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6B" w:rsidRDefault="006F616B" w:rsidP="006F616B">
      <w:pPr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19050" t="0" r="4445" b="0"/>
            <wp:wrapSquare wrapText="bothSides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40"/>
          <w:szCs w:val="40"/>
        </w:rPr>
        <w:t>OBEC Vlachy</w:t>
      </w:r>
    </w:p>
    <w:p w:rsidR="006F616B" w:rsidRDefault="006F616B" w:rsidP="006F616B">
      <w:pPr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Obecný úrad vo Vlachoch</w:t>
      </w:r>
    </w:p>
    <w:p w:rsidR="006F616B" w:rsidRDefault="006F616B" w:rsidP="006F616B">
      <w:pPr>
        <w:spacing w:after="0"/>
        <w:jc w:val="right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032 13 Vlachy 126</w:t>
      </w:r>
    </w:p>
    <w:p w:rsidR="006F616B" w:rsidRDefault="006F616B" w:rsidP="006F616B">
      <w:pPr>
        <w:jc w:val="right"/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40"/>
          <w:szCs w:val="40"/>
        </w:rPr>
        <w:t>_____________________________________________</w:t>
      </w:r>
    </w:p>
    <w:p w:rsidR="006F616B" w:rsidRDefault="006F616B" w:rsidP="006F616B">
      <w:pPr>
        <w:spacing w:after="0"/>
        <w:jc w:val="center"/>
        <w:rPr>
          <w:rFonts w:ascii="Comic Sans MS" w:hAnsi="Comic Sans MS"/>
          <w:color w:val="FF0000"/>
          <w:sz w:val="28"/>
          <w:szCs w:val="28"/>
          <w:shd w:val="clear" w:color="auto" w:fill="FFFFFF"/>
        </w:rPr>
      </w:pPr>
      <w:r>
        <w:rPr>
          <w:rFonts w:ascii="Comic Sans MS" w:hAnsi="Comic Sans MS"/>
          <w:b/>
          <w:color w:val="FF0000"/>
          <w:sz w:val="28"/>
          <w:szCs w:val="28"/>
          <w:shd w:val="clear" w:color="auto" w:fill="FFFFFF"/>
        </w:rPr>
        <w:t xml:space="preserve">Zápisnica </w:t>
      </w:r>
    </w:p>
    <w:p w:rsidR="006F616B" w:rsidRDefault="006F616B" w:rsidP="006F616B">
      <w:pPr>
        <w:spacing w:after="0"/>
        <w:jc w:val="center"/>
        <w:rPr>
          <w:rFonts w:ascii="Comic Sans MS" w:hAnsi="Comic Sans MS"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00"/>
          <w:sz w:val="24"/>
          <w:szCs w:val="24"/>
          <w:shd w:val="clear" w:color="auto" w:fill="FFFFFF"/>
        </w:rPr>
        <w:t>Zo </w:t>
      </w:r>
      <w:r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VI.</w:t>
      </w:r>
      <w:r>
        <w:rPr>
          <w:rFonts w:ascii="Comic Sans MS" w:hAnsi="Comic Sans MS"/>
          <w:color w:val="FF0000"/>
          <w:sz w:val="24"/>
          <w:szCs w:val="24"/>
          <w:shd w:val="clear" w:color="auto" w:fill="FFFFFF"/>
        </w:rPr>
        <w:t> zasadnutia Obecného zastupiteľstva obce Vlachy</w:t>
      </w:r>
    </w:p>
    <w:p w:rsidR="006F616B" w:rsidRDefault="006F616B" w:rsidP="006F616B">
      <w:pPr>
        <w:spacing w:after="0"/>
        <w:jc w:val="center"/>
        <w:rPr>
          <w:rFonts w:ascii="Comic Sans MS" w:hAnsi="Comic Sans MS"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v roku 2021</w:t>
      </w:r>
    </w:p>
    <w:p w:rsidR="006F616B" w:rsidRDefault="006F616B" w:rsidP="006F616B">
      <w:pPr>
        <w:spacing w:after="0"/>
        <w:jc w:val="center"/>
        <w:rPr>
          <w:rFonts w:ascii="Comic Sans MS" w:hAnsi="Comic Sans MS"/>
          <w:color w:val="FF0000"/>
          <w:sz w:val="24"/>
          <w:szCs w:val="24"/>
          <w:shd w:val="clear" w:color="auto" w:fill="FFFFFF"/>
        </w:rPr>
      </w:pPr>
      <w:r>
        <w:rPr>
          <w:rFonts w:ascii="Comic Sans MS" w:hAnsi="Comic Sans MS"/>
          <w:color w:val="FF0000"/>
          <w:sz w:val="24"/>
          <w:szCs w:val="24"/>
          <w:shd w:val="clear" w:color="auto" w:fill="FFFFFF"/>
        </w:rPr>
        <w:t xml:space="preserve"> konaného dňa </w:t>
      </w:r>
      <w:r>
        <w:rPr>
          <w:rFonts w:ascii="Comic Sans MS" w:hAnsi="Comic Sans MS"/>
          <w:b/>
          <w:color w:val="FF0000"/>
          <w:sz w:val="24"/>
          <w:szCs w:val="24"/>
          <w:shd w:val="clear" w:color="auto" w:fill="FFFFFF"/>
        </w:rPr>
        <w:t>10. 12. 2021</w:t>
      </w:r>
    </w:p>
    <w:p w:rsidR="006F616B" w:rsidRDefault="006F616B" w:rsidP="006F616B">
      <w:pPr>
        <w:spacing w:after="0"/>
        <w:jc w:val="both"/>
        <w:rPr>
          <w:rFonts w:ascii="Times New Roman" w:hAnsi="Times New Roman"/>
          <w:b/>
          <w:color w:val="002060"/>
          <w:sz w:val="28"/>
          <w:szCs w:val="28"/>
          <w:u w:val="single"/>
          <w:shd w:val="clear" w:color="auto" w:fill="FFFFFF"/>
        </w:rPr>
      </w:pPr>
    </w:p>
    <w:p w:rsidR="006F616B" w:rsidRPr="006764C5" w:rsidRDefault="00F61D71" w:rsidP="006F616B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FFFFF"/>
        </w:rPr>
        <w:t>Neprítomný</w:t>
      </w:r>
      <w:r w:rsidR="006F616B" w:rsidRPr="006764C5"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FFFFF"/>
        </w:rPr>
        <w:t>:</w:t>
      </w:r>
    </w:p>
    <w:p w:rsidR="006F616B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sz w:val="24"/>
          <w:szCs w:val="24"/>
          <w:shd w:val="clear" w:color="auto" w:fill="FFFFFF"/>
        </w:rPr>
        <w:t>Róbert Klubica – starosta obce</w:t>
      </w:r>
      <w:r w:rsidR="00F61D71">
        <w:rPr>
          <w:rFonts w:ascii="Times New Roman" w:hAnsi="Times New Roman"/>
          <w:sz w:val="24"/>
          <w:szCs w:val="24"/>
          <w:shd w:val="clear" w:color="auto" w:fill="FFFFFF"/>
        </w:rPr>
        <w:t>: karanténa</w:t>
      </w:r>
    </w:p>
    <w:p w:rsidR="00F61D71" w:rsidRPr="006764C5" w:rsidRDefault="00F61D71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Jana Klubicová: PN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FFFFF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FFFFF"/>
        </w:rPr>
        <w:t>Poslanci obecného zastupiteľstva: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color w:val="002060"/>
          <w:sz w:val="24"/>
          <w:szCs w:val="24"/>
          <w:shd w:val="clear" w:color="auto" w:fill="FFFFFF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sz w:val="24"/>
          <w:szCs w:val="24"/>
          <w:shd w:val="clear" w:color="auto" w:fill="FFFFFF"/>
        </w:rPr>
        <w:t>Renata Bolibruchová, Bc. Miroslav Hric, Ing. Dagmar Chvojková, Michal Krčula, Ing. František Németh, Marek Veverica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u w:val="single"/>
          <w:shd w:val="clear" w:color="auto" w:fill="FFFFFF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color w:val="0070C0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  <w:shd w:val="clear" w:color="auto" w:fill="FFFFFF"/>
        </w:rPr>
        <w:t>Otvorenie:</w:t>
      </w:r>
    </w:p>
    <w:p w:rsidR="006F616B" w:rsidRPr="006764C5" w:rsidRDefault="00460982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Zástupkyňa s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>tarost</w:t>
      </w:r>
      <w:r w:rsidR="004C3725"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 xml:space="preserve"> obce </w:t>
      </w:r>
      <w:r>
        <w:rPr>
          <w:rFonts w:ascii="Times New Roman" w:hAnsi="Times New Roman"/>
          <w:sz w:val="24"/>
          <w:szCs w:val="24"/>
          <w:shd w:val="clear" w:color="auto" w:fill="FFFFFF"/>
        </w:rPr>
        <w:t>Ing. Dagmar Chvojková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 xml:space="preserve"> privítal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 xml:space="preserve"> všetkých prítomných na zasadnutí 6. obecného zastupiteľstva v roku 2021 a  skonštatoval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 xml:space="preserve">, že obecné zastupiteľstvo je uznášaniaschopné, nakoľko sú  prítomní </w:t>
      </w:r>
      <w:r w:rsidR="00F61D71">
        <w:rPr>
          <w:rFonts w:ascii="Times New Roman" w:hAnsi="Times New Roman"/>
          <w:sz w:val="24"/>
          <w:szCs w:val="24"/>
          <w:shd w:val="clear" w:color="auto" w:fill="FFFFFF"/>
        </w:rPr>
        <w:t xml:space="preserve">šiesti 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>poslanci. Za zapisovateľku určil</w:t>
      </w:r>
      <w:r>
        <w:rPr>
          <w:rFonts w:ascii="Times New Roman" w:hAnsi="Times New Roman"/>
          <w:sz w:val="24"/>
          <w:szCs w:val="24"/>
          <w:shd w:val="clear" w:color="auto" w:fill="FFFFFF"/>
        </w:rPr>
        <w:t>a</w:t>
      </w:r>
      <w:r w:rsidR="006F616B" w:rsidRPr="006764C5">
        <w:rPr>
          <w:rFonts w:ascii="Times New Roman" w:hAnsi="Times New Roman"/>
          <w:sz w:val="24"/>
          <w:szCs w:val="24"/>
          <w:shd w:val="clear" w:color="auto" w:fill="FFFFFF"/>
        </w:rPr>
        <w:t xml:space="preserve"> Mgr. Dagmar Brunckovú, za overovateľov zápisnice </w:t>
      </w:r>
      <w:r w:rsidR="00275501">
        <w:rPr>
          <w:rFonts w:ascii="Times New Roman" w:hAnsi="Times New Roman"/>
          <w:sz w:val="24"/>
          <w:szCs w:val="24"/>
          <w:shd w:val="clear" w:color="auto" w:fill="FFFFFF"/>
        </w:rPr>
        <w:t>Mareka Vevericu a Michala Krčulu</w:t>
      </w:r>
      <w:r w:rsidR="00F61D71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</w:rPr>
        <w:t>Návrh programu zasadnutia obecného zastupiteľstva:</w:t>
      </w:r>
    </w:p>
    <w:p w:rsidR="006F616B" w:rsidRPr="006764C5" w:rsidRDefault="006F616B" w:rsidP="006F616B">
      <w:pPr>
        <w:spacing w:after="0"/>
        <w:rPr>
          <w:b/>
          <w:sz w:val="24"/>
          <w:szCs w:val="24"/>
        </w:rPr>
      </w:pPr>
    </w:p>
    <w:p w:rsidR="006F616B" w:rsidRPr="006764C5" w:rsidRDefault="006F616B" w:rsidP="006F616B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4C5">
        <w:rPr>
          <w:sz w:val="24"/>
          <w:szCs w:val="24"/>
        </w:rPr>
        <w:t>Kontrola plnenia uznesení</w:t>
      </w:r>
    </w:p>
    <w:p w:rsidR="006F616B" w:rsidRPr="006764C5" w:rsidRDefault="006F616B" w:rsidP="006F616B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4C5">
        <w:rPr>
          <w:sz w:val="24"/>
          <w:szCs w:val="24"/>
        </w:rPr>
        <w:t>Rozpočtové opatrenia č. 14, 15, 16/2021</w:t>
      </w:r>
    </w:p>
    <w:p w:rsidR="006F616B" w:rsidRPr="006764C5" w:rsidRDefault="006F616B" w:rsidP="006F616B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4C5">
        <w:rPr>
          <w:sz w:val="24"/>
          <w:szCs w:val="24"/>
        </w:rPr>
        <w:t>Čerpanie rozpočtu k 30.11.2021</w:t>
      </w:r>
    </w:p>
    <w:p w:rsidR="006F616B" w:rsidRPr="006764C5" w:rsidRDefault="006F616B" w:rsidP="006F616B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4C5">
        <w:rPr>
          <w:sz w:val="24"/>
          <w:szCs w:val="24"/>
        </w:rPr>
        <w:t>Všeobecne záväzné nariadenie Obce Vlachy č. 2/2021 o miestnych daniach a miestnom poplatku za komunálne odpady a drobné stavebné odpady a poplatku za rozvoj</w:t>
      </w:r>
    </w:p>
    <w:p w:rsidR="006F616B" w:rsidRPr="006764C5" w:rsidRDefault="006F616B" w:rsidP="006F616B">
      <w:pPr>
        <w:pStyle w:val="Default"/>
        <w:numPr>
          <w:ilvl w:val="0"/>
          <w:numId w:val="1"/>
        </w:numPr>
        <w:spacing w:line="360" w:lineRule="auto"/>
        <w:jc w:val="both"/>
      </w:pPr>
      <w:r w:rsidRPr="006764C5">
        <w:t>Schválenie rozpočtu na rok 2022, s vyhliadkou na roky 2023-2024</w:t>
      </w:r>
    </w:p>
    <w:p w:rsidR="006F616B" w:rsidRPr="006764C5" w:rsidRDefault="006F616B" w:rsidP="006F616B">
      <w:pPr>
        <w:pStyle w:val="Default"/>
        <w:numPr>
          <w:ilvl w:val="0"/>
          <w:numId w:val="1"/>
        </w:numPr>
        <w:spacing w:line="360" w:lineRule="auto"/>
        <w:jc w:val="both"/>
      </w:pPr>
      <w:r w:rsidRPr="006764C5">
        <w:t>Schválenie pevných termínov zasadnutí obecného zastupiteľstva na rok 2022</w:t>
      </w:r>
    </w:p>
    <w:p w:rsidR="006F616B" w:rsidRPr="006764C5" w:rsidRDefault="006F616B" w:rsidP="006F616B">
      <w:pPr>
        <w:pStyle w:val="Odsekzoznamu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6764C5">
        <w:rPr>
          <w:sz w:val="24"/>
          <w:szCs w:val="24"/>
        </w:rPr>
        <w:t>Rôzne</w:t>
      </w: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 za navrhovaný program: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F61D7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6 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 Michal Krčula,  Ing. František Németh, Marek Veverica)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K bodu č. 1 </w:t>
      </w:r>
    </w:p>
    <w:p w:rsidR="006F616B" w:rsidRPr="006764C5" w:rsidRDefault="006F616B" w:rsidP="006F616B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</w:rPr>
        <w:t>Kontrola plnenia uznesení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Kontrolu plnenia uznesení previed</w:t>
      </w:r>
      <w:r w:rsidR="000E3C08">
        <w:rPr>
          <w:rFonts w:ascii="Times New Roman" w:hAnsi="Times New Roman"/>
          <w:sz w:val="24"/>
          <w:szCs w:val="24"/>
        </w:rPr>
        <w:t>la zástupkyňa</w:t>
      </w:r>
      <w:r w:rsidRPr="006764C5">
        <w:rPr>
          <w:rFonts w:ascii="Times New Roman" w:hAnsi="Times New Roman"/>
          <w:sz w:val="24"/>
          <w:szCs w:val="24"/>
        </w:rPr>
        <w:t xml:space="preserve"> starost</w:t>
      </w:r>
      <w:r w:rsidR="000E3C08">
        <w:rPr>
          <w:rFonts w:ascii="Times New Roman" w:hAnsi="Times New Roman"/>
          <w:sz w:val="24"/>
          <w:szCs w:val="24"/>
        </w:rPr>
        <w:t>u</w:t>
      </w:r>
      <w:r w:rsidRPr="006764C5">
        <w:rPr>
          <w:rFonts w:ascii="Times New Roman" w:hAnsi="Times New Roman"/>
          <w:sz w:val="24"/>
          <w:szCs w:val="24"/>
        </w:rPr>
        <w:t xml:space="preserve"> obce </w:t>
      </w:r>
      <w:r w:rsidR="000E3C08">
        <w:rPr>
          <w:rFonts w:ascii="Times New Roman" w:hAnsi="Times New Roman"/>
          <w:sz w:val="24"/>
          <w:szCs w:val="24"/>
          <w:shd w:val="clear" w:color="auto" w:fill="FFFFFF"/>
        </w:rPr>
        <w:t>Ing. Dagmar Chvojková</w:t>
      </w:r>
      <w:r w:rsidRPr="006764C5">
        <w:rPr>
          <w:rFonts w:ascii="Times New Roman" w:hAnsi="Times New Roman"/>
          <w:sz w:val="24"/>
          <w:szCs w:val="24"/>
        </w:rPr>
        <w:t>. Skonštatoval</w:t>
      </w:r>
      <w:r w:rsidR="000E3C08">
        <w:rPr>
          <w:rFonts w:ascii="Times New Roman" w:hAnsi="Times New Roman"/>
          <w:sz w:val="24"/>
          <w:szCs w:val="24"/>
        </w:rPr>
        <w:t>a</w:t>
      </w:r>
      <w:r w:rsidRPr="006764C5">
        <w:rPr>
          <w:rFonts w:ascii="Times New Roman" w:hAnsi="Times New Roman"/>
          <w:sz w:val="24"/>
          <w:szCs w:val="24"/>
        </w:rPr>
        <w:t>, že všetky uznesenia sú splnené, okrem uznesenia č. 42/2019 a 43/2019, ktoré sa týkali odovzdania pozemkov z vlastníctva štátu do obce, tieto dve uznesenia sú v plnení. Poslanci obecného zastupiteľstva nemali k tomuto bodu žiadne pripomienky.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>Uznesenie č. 51/2021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64C5">
        <w:rPr>
          <w:rFonts w:ascii="Times New Roman" w:hAnsi="Times New Roman"/>
          <w:b/>
          <w:i/>
          <w:sz w:val="24"/>
          <w:szCs w:val="24"/>
        </w:rPr>
        <w:t>Berie na vedomie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Kontrolu plnenia uznesení</w:t>
      </w: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0E3C08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F616B" w:rsidRPr="006764C5" w:rsidRDefault="006F616B" w:rsidP="006F616B">
      <w:pPr>
        <w:rPr>
          <w:sz w:val="24"/>
          <w:szCs w:val="24"/>
        </w:rPr>
      </w:pP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K bodu č.  </w:t>
      </w:r>
    </w:p>
    <w:p w:rsidR="006F616B" w:rsidRPr="006764C5" w:rsidRDefault="006F616B" w:rsidP="006F616B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</w:rPr>
        <w:t>Rozpočtové opatrenia č. 14, 15, 16/2021</w:t>
      </w:r>
    </w:p>
    <w:p w:rsidR="00046C53" w:rsidRDefault="00046C53" w:rsidP="00046C5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Stanovisko hlavného kontrolóra Ing. Pavla Slabeja k predkladaným rozpočtovým opatreniam:</w:t>
      </w: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C53">
        <w:rPr>
          <w:rFonts w:ascii="Times New Roman" w:hAnsi="Times New Roman"/>
          <w:sz w:val="24"/>
          <w:szCs w:val="24"/>
        </w:rPr>
        <w:t>Rozpočtové opatrenia obce Vlachy č. 14 až 16 v roku 2021 sú vypracované v súlade   s príslušnými ustanoveniami zákona č.583/2004 Z.z. o rozpočtových pravidlách územnej samosprávy a o zmene a doplnení niektorých zákonov v z.n.p. a v súlade so Zásadami hospodárenia s finančnými prostriedkami obce Vlachy.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46C53">
        <w:rPr>
          <w:rFonts w:ascii="Times New Roman" w:hAnsi="Times New Roman"/>
          <w:sz w:val="24"/>
          <w:szCs w:val="24"/>
          <w:u w:val="single"/>
        </w:rPr>
        <w:t>Rozpočtové opatrenie č. 14/2021</w:t>
      </w: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C53">
        <w:rPr>
          <w:rFonts w:ascii="Times New Roman" w:hAnsi="Times New Roman"/>
          <w:sz w:val="24"/>
          <w:szCs w:val="24"/>
        </w:rPr>
        <w:t>Rozpočtovým opatrením č.14 schváleným starostom obce ostávajú celkové príjmy aj výdavky bez zmeny, rozpočtové zmeny obsahujú presuny rozpočtových prostriedkov vo výdavkovej časti v rámci schváleného rozpočtu v kompetencii starostu obce.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46C53">
        <w:rPr>
          <w:rFonts w:ascii="Times New Roman" w:hAnsi="Times New Roman"/>
          <w:sz w:val="24"/>
          <w:szCs w:val="24"/>
          <w:u w:val="single"/>
        </w:rPr>
        <w:t>Rozpočtové opatrenie č. 15/2021</w:t>
      </w: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C53">
        <w:rPr>
          <w:rFonts w:ascii="Times New Roman" w:hAnsi="Times New Roman"/>
          <w:sz w:val="24"/>
          <w:szCs w:val="24"/>
        </w:rPr>
        <w:t>Rozpočtovým opatrením č.15 sa navyšujú celkové príjmy aj výdavky obce v roku 2021 o  hodnotu 1742,- € z dôvodu účelovo určených prostriedkov poskytnutých zo ŠR na účelové využitie – prevádzkové náklady MŠ Vlachy.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46C53">
        <w:rPr>
          <w:rFonts w:ascii="Times New Roman" w:hAnsi="Times New Roman"/>
          <w:sz w:val="24"/>
          <w:szCs w:val="24"/>
          <w:u w:val="single"/>
        </w:rPr>
        <w:t>Rozpočtové opatrenie č.16/2021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C53">
        <w:rPr>
          <w:rFonts w:ascii="Times New Roman" w:hAnsi="Times New Roman"/>
          <w:sz w:val="24"/>
          <w:szCs w:val="24"/>
        </w:rPr>
        <w:t>Rozpočtové opatrenie č.16 je nad rámec kompetencií starostu obce a rieši povolené prekročenie a viazanie  bežných príjmov, resp. bežných a kapitálových výdavkov v rozpočtovom roku 2021.</w:t>
      </w:r>
    </w:p>
    <w:p w:rsidR="00046C53" w:rsidRDefault="00046C53" w:rsidP="00046C5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C53">
        <w:rPr>
          <w:rFonts w:ascii="Times New Roman" w:hAnsi="Times New Roman"/>
          <w:sz w:val="24"/>
          <w:szCs w:val="24"/>
        </w:rPr>
        <w:t xml:space="preserve">Hlavný kontrolór obce Ing. Pavel Slabej odporučil obecnému zastupiteľstvu obce Vlachy schváliť rozpočtové opatrenie č.16/2021. </w:t>
      </w:r>
    </w:p>
    <w:p w:rsid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>Uznesenie č. 52/2021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64C5">
        <w:rPr>
          <w:rFonts w:ascii="Times New Roman" w:hAnsi="Times New Roman"/>
          <w:b/>
          <w:i/>
          <w:sz w:val="24"/>
          <w:szCs w:val="24"/>
        </w:rPr>
        <w:t>Berie na vedomie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Stanovisko hlavného kontrolóra obce k predkladaným rozpočtovým opatreniam </w:t>
      </w:r>
    </w:p>
    <w:p w:rsidR="00046C53" w:rsidRPr="006764C5" w:rsidRDefault="00046C53" w:rsidP="00046C5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046C53" w:rsidRPr="006764C5" w:rsidRDefault="00046C53" w:rsidP="00046C5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EA3839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D71" w:rsidRDefault="00F61D71" w:rsidP="006F616B">
      <w:pPr>
        <w:rPr>
          <w:rFonts w:ascii="Times New Roman" w:hAnsi="Times New Roman"/>
          <w:b/>
          <w:sz w:val="24"/>
          <w:szCs w:val="24"/>
        </w:rPr>
      </w:pPr>
    </w:p>
    <w:p w:rsidR="006F616B" w:rsidRPr="006764C5" w:rsidRDefault="006F616B" w:rsidP="006F616B">
      <w:pPr>
        <w:rPr>
          <w:rFonts w:ascii="Times New Roman" w:hAnsi="Times New Roman"/>
          <w:b/>
          <w:sz w:val="24"/>
          <w:szCs w:val="24"/>
        </w:rPr>
      </w:pPr>
      <w:r w:rsidRPr="006764C5">
        <w:rPr>
          <w:rFonts w:ascii="Times New Roman" w:hAnsi="Times New Roman"/>
          <w:b/>
          <w:sz w:val="24"/>
          <w:szCs w:val="24"/>
        </w:rPr>
        <w:t>Rozpočtové opatrenie č. 14/2021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 xml:space="preserve">V súlade s ustanovením § 14, ods. 2, písm. a)  zákona č.583/2004 Z. z.  o rozpočtových pravidlách územnej samosprávy a o zmene a doplnení niektorých zákonov v z. n. p. a v súlade so Zásadami hospodárenia s finančnými prostriedkami obce Vlachy starosta obce Róbert Klubica schválil </w:t>
      </w:r>
    </w:p>
    <w:p w:rsidR="006F616B" w:rsidRPr="006764C5" w:rsidRDefault="006F616B" w:rsidP="006F616B">
      <w:pPr>
        <w:pStyle w:val="Bezriadkovania"/>
        <w:spacing w:line="276" w:lineRule="auto"/>
        <w:jc w:val="both"/>
      </w:pPr>
      <w:r w:rsidRPr="006764C5">
        <w:t>presun rozpočtových prostriedkov v rámci schváleného rozpočtu, pričom sa nemenia celkové príjmy a celkové výdavky nasledovne:</w:t>
      </w:r>
    </w:p>
    <w:p w:rsidR="006F616B" w:rsidRPr="006764C5" w:rsidRDefault="006F616B" w:rsidP="006F616B">
      <w:pPr>
        <w:pStyle w:val="Bezriadkovania"/>
      </w:pPr>
    </w:p>
    <w:p w:rsidR="006F616B" w:rsidRPr="006764C5" w:rsidRDefault="006F616B" w:rsidP="006F6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>Poníženie výdavkov:</w:t>
      </w:r>
    </w:p>
    <w:p w:rsidR="006F616B" w:rsidRPr="006764C5" w:rsidRDefault="006F616B" w:rsidP="006F6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0"/>
        <w:gridCol w:w="1559"/>
        <w:gridCol w:w="3828"/>
        <w:gridCol w:w="1559"/>
      </w:tblGrid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Zmena v EUR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632 001 002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Plyn OÚ Vlachy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pStyle w:val="Odsekzoznamu"/>
              <w:numPr>
                <w:ilvl w:val="0"/>
                <w:numId w:val="4"/>
              </w:numPr>
              <w:tabs>
                <w:tab w:val="center" w:pos="671"/>
                <w:tab w:val="right" w:pos="1343"/>
              </w:tabs>
              <w:rPr>
                <w:sz w:val="24"/>
                <w:szCs w:val="24"/>
              </w:rPr>
            </w:pPr>
            <w:r w:rsidRPr="006764C5">
              <w:rPr>
                <w:sz w:val="24"/>
                <w:szCs w:val="24"/>
              </w:rPr>
              <w:t xml:space="preserve">   50,-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634 001 001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PHM OHZ Krmeš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pStyle w:val="Odsekzoznamu"/>
              <w:numPr>
                <w:ilvl w:val="0"/>
                <w:numId w:val="4"/>
              </w:numPr>
              <w:tabs>
                <w:tab w:val="center" w:pos="671"/>
                <w:tab w:val="right" w:pos="1343"/>
              </w:tabs>
              <w:rPr>
                <w:sz w:val="24"/>
                <w:szCs w:val="24"/>
              </w:rPr>
            </w:pPr>
            <w:r w:rsidRPr="006764C5">
              <w:rPr>
                <w:sz w:val="24"/>
                <w:szCs w:val="24"/>
              </w:rPr>
              <w:t xml:space="preserve"> 289,-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09 111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642 013 000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BT na odchodné 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pStyle w:val="Odsekzoznamu"/>
              <w:numPr>
                <w:ilvl w:val="0"/>
                <w:numId w:val="4"/>
              </w:numPr>
              <w:tabs>
                <w:tab w:val="center" w:pos="671"/>
                <w:tab w:val="right" w:pos="1343"/>
              </w:tabs>
              <w:rPr>
                <w:sz w:val="24"/>
                <w:szCs w:val="24"/>
              </w:rPr>
            </w:pPr>
            <w:r w:rsidRPr="006764C5">
              <w:rPr>
                <w:sz w:val="24"/>
                <w:szCs w:val="24"/>
              </w:rPr>
              <w:t xml:space="preserve"> 150,-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09 601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633 006 001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Všeobecný materiál 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pStyle w:val="Odsekzoznamu"/>
              <w:numPr>
                <w:ilvl w:val="0"/>
                <w:numId w:val="4"/>
              </w:numPr>
              <w:tabs>
                <w:tab w:val="center" w:pos="671"/>
                <w:tab w:val="right" w:pos="1343"/>
              </w:tabs>
              <w:rPr>
                <w:sz w:val="24"/>
                <w:szCs w:val="24"/>
              </w:rPr>
            </w:pPr>
            <w:r w:rsidRPr="006764C5">
              <w:rPr>
                <w:sz w:val="24"/>
                <w:szCs w:val="24"/>
              </w:rPr>
              <w:t xml:space="preserve"> 100,-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09 601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635 004 001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Údržba prevádzkových strojov 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pStyle w:val="Odsekzoznamu"/>
              <w:numPr>
                <w:ilvl w:val="0"/>
                <w:numId w:val="4"/>
              </w:numPr>
              <w:tabs>
                <w:tab w:val="center" w:pos="671"/>
                <w:tab w:val="right" w:pos="1343"/>
              </w:tabs>
              <w:rPr>
                <w:sz w:val="24"/>
                <w:szCs w:val="24"/>
              </w:rPr>
            </w:pPr>
            <w:r w:rsidRPr="006764C5">
              <w:rPr>
                <w:sz w:val="24"/>
                <w:szCs w:val="24"/>
              </w:rPr>
              <w:t xml:space="preserve"> 200,- 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 xml:space="preserve">        -   789,-</w:t>
            </w:r>
          </w:p>
        </w:tc>
      </w:tr>
    </w:tbl>
    <w:p w:rsidR="006F616B" w:rsidRPr="006764C5" w:rsidRDefault="006F616B" w:rsidP="006F6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6F616B" w:rsidRPr="006764C5" w:rsidRDefault="006F616B" w:rsidP="006F6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>Navýšenie výdavkov:</w:t>
      </w:r>
    </w:p>
    <w:p w:rsidR="006F616B" w:rsidRPr="006764C5" w:rsidRDefault="006F616B" w:rsidP="006F616B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0"/>
        <w:gridCol w:w="1559"/>
        <w:gridCol w:w="3828"/>
        <w:gridCol w:w="1559"/>
      </w:tblGrid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Zmena v EUR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632 003 002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Poštovné poplatky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tabs>
                <w:tab w:val="center" w:pos="671"/>
                <w:tab w:val="right" w:pos="13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      + 50,-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03 200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633 006 001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Všeobecný materiál OHZ Krmeš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tabs>
                <w:tab w:val="center" w:pos="671"/>
                <w:tab w:val="right" w:pos="13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     + 289,-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09 111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637 027 000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Odmeny na dohody mimo PP MŠ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tabs>
                <w:tab w:val="center" w:pos="671"/>
                <w:tab w:val="right" w:pos="13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     + 150,-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09 601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637 004 001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Všeobecné služby ŠJ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tabs>
                <w:tab w:val="center" w:pos="671"/>
                <w:tab w:val="right" w:pos="1343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      +300,-</w:t>
            </w:r>
          </w:p>
        </w:tc>
      </w:tr>
      <w:tr w:rsidR="006F616B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16B" w:rsidRPr="006764C5" w:rsidRDefault="006F616B" w:rsidP="006F616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 xml:space="preserve">        + 789,-</w:t>
            </w:r>
          </w:p>
        </w:tc>
      </w:tr>
    </w:tbl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238A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Zmenou rozpočtu sa nemení celkový rozpočet.</w:t>
      </w:r>
    </w:p>
    <w:p w:rsidR="00F61D71" w:rsidRDefault="00F61D71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D71" w:rsidRDefault="00F61D71" w:rsidP="00F61D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61D71">
        <w:rPr>
          <w:rFonts w:ascii="Times New Roman" w:hAnsi="Times New Roman"/>
          <w:b/>
          <w:i/>
          <w:sz w:val="24"/>
          <w:szCs w:val="24"/>
        </w:rPr>
        <w:t>Ing. František Németh</w:t>
      </w:r>
      <w:r>
        <w:rPr>
          <w:rFonts w:ascii="Times New Roman" w:hAnsi="Times New Roman"/>
          <w:sz w:val="24"/>
          <w:szCs w:val="24"/>
        </w:rPr>
        <w:t xml:space="preserve"> – zaujímal sa o navýšenie položky na odmenách v materskej škole.</w:t>
      </w:r>
    </w:p>
    <w:p w:rsidR="00F61D71" w:rsidRDefault="00F61D71" w:rsidP="00F61D7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Odpovedala mu ekonómka obce Iveta Moravčíková, že navýšenie došlo z dôvodu chýbajúcich prostriedkov pri zastupovaní riaditeľky materskej školy, ktorá bola dlhšie práceneschopná a následne bola na liečení. </w:t>
      </w:r>
    </w:p>
    <w:p w:rsidR="00046C53" w:rsidRPr="006764C5" w:rsidRDefault="00046C53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046C53">
        <w:rPr>
          <w:rFonts w:ascii="Times New Roman" w:hAnsi="Times New Roman"/>
          <w:b/>
          <w:sz w:val="24"/>
          <w:szCs w:val="24"/>
          <w:u w:val="single"/>
        </w:rPr>
        <w:t>53</w:t>
      </w:r>
      <w:r w:rsidRPr="006764C5"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64C5">
        <w:rPr>
          <w:rFonts w:ascii="Times New Roman" w:hAnsi="Times New Roman"/>
          <w:b/>
          <w:i/>
          <w:sz w:val="24"/>
          <w:szCs w:val="24"/>
        </w:rPr>
        <w:t>Berie na vedomie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Rozpočtové opatrenie č. 14/2021</w:t>
      </w: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C86061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F616B" w:rsidRPr="006764C5" w:rsidRDefault="006F616B" w:rsidP="006F616B">
      <w:pPr>
        <w:rPr>
          <w:rFonts w:ascii="Times New Roman" w:hAnsi="Times New Roman"/>
          <w:b/>
          <w:sz w:val="24"/>
          <w:szCs w:val="24"/>
        </w:rPr>
      </w:pPr>
      <w:r w:rsidRPr="006764C5">
        <w:rPr>
          <w:rFonts w:ascii="Times New Roman" w:hAnsi="Times New Roman"/>
          <w:b/>
          <w:sz w:val="24"/>
          <w:szCs w:val="24"/>
        </w:rPr>
        <w:t>Rozpočtové opatrenie č. 15/2021</w:t>
      </w:r>
    </w:p>
    <w:p w:rsidR="006F616B" w:rsidRPr="006764C5" w:rsidRDefault="006F616B" w:rsidP="006F616B">
      <w:pPr>
        <w:pStyle w:val="Bezriadkovania"/>
        <w:spacing w:line="276" w:lineRule="auto"/>
        <w:jc w:val="both"/>
      </w:pPr>
      <w:r w:rsidRPr="006764C5">
        <w:t xml:space="preserve">V súlade s ustanovením § 14, ods. 2, písm. b), c)  zákona č.583/2004 Z.z.  o rozpočtových pravidlách územnej samosprávy a o zmene a doplnení niektorých zákonov v z.n.p. a v súlade so Zásadami hospodárenia s finančnými prostriedkami obce Vlachy starosta obce Róbert Klubica zobral na vedomie aktualizáciu rozpočtu rozpočtovým opatrením z dôvodu účelovo určených prostriedkov poskytnutých na prevádzkové náklady  MŠ Vlachy.  </w:t>
      </w:r>
    </w:p>
    <w:p w:rsidR="006F616B" w:rsidRDefault="006F616B" w:rsidP="006F616B">
      <w:pPr>
        <w:pStyle w:val="Bezriadkovania"/>
      </w:pPr>
    </w:p>
    <w:p w:rsidR="00F61D71" w:rsidRDefault="00F61D71" w:rsidP="006F616B">
      <w:pPr>
        <w:pStyle w:val="Bezriadkovania"/>
      </w:pPr>
    </w:p>
    <w:p w:rsidR="00F61D71" w:rsidRDefault="00F61D71" w:rsidP="006F616B">
      <w:pPr>
        <w:pStyle w:val="Bezriadkovania"/>
      </w:pPr>
    </w:p>
    <w:p w:rsidR="00F61D71" w:rsidRDefault="00F61D71" w:rsidP="006F616B">
      <w:pPr>
        <w:pStyle w:val="Bezriadkovania"/>
      </w:pPr>
    </w:p>
    <w:p w:rsidR="006F616B" w:rsidRPr="006764C5" w:rsidRDefault="006F616B" w:rsidP="006F616B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Zvýšenie bežných príjmov :   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1552"/>
        <w:gridCol w:w="4118"/>
        <w:gridCol w:w="2126"/>
      </w:tblGrid>
      <w:tr w:rsidR="006F616B" w:rsidRPr="006764C5" w:rsidTr="00672CB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Zdroj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Ekon. klas.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Zmena v EUR</w:t>
            </w:r>
          </w:p>
        </w:tc>
      </w:tr>
      <w:tr w:rsidR="006F616B" w:rsidRPr="006764C5" w:rsidTr="00672CB0">
        <w:trPr>
          <w:trHeight w:val="318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312 012 005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BT zo ŠR na  MŠ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+ 1 742,-</w:t>
            </w:r>
          </w:p>
        </w:tc>
      </w:tr>
      <w:tr w:rsidR="006F616B" w:rsidRPr="006764C5" w:rsidTr="00672CB0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SPOLU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1 742,-</w:t>
            </w:r>
          </w:p>
        </w:tc>
      </w:tr>
    </w:tbl>
    <w:p w:rsidR="006F616B" w:rsidRPr="006764C5" w:rsidRDefault="006F616B" w:rsidP="006F61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46C53" w:rsidRDefault="00046C53" w:rsidP="006F61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6F616B" w:rsidRPr="006764C5" w:rsidRDefault="006F616B" w:rsidP="006F61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 xml:space="preserve">Zvýšenie bežných výdavkov :     </w:t>
      </w:r>
    </w:p>
    <w:p w:rsidR="006F616B" w:rsidRPr="006764C5" w:rsidRDefault="006F616B" w:rsidP="006F616B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152"/>
        <w:gridCol w:w="1417"/>
        <w:gridCol w:w="3686"/>
        <w:gridCol w:w="2126"/>
      </w:tblGrid>
      <w:tr w:rsidR="006F616B" w:rsidRPr="006764C5" w:rsidTr="00672C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Zdroj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Funkčná klas.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Ekon. klas.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Názov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Zmena v EUR</w:t>
            </w:r>
          </w:p>
        </w:tc>
      </w:tr>
      <w:tr w:rsidR="006F616B" w:rsidRPr="006764C5" w:rsidTr="00672C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09111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632 001 001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Energie MŠ ŠR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+ 1 742,-</w:t>
            </w:r>
          </w:p>
        </w:tc>
      </w:tr>
      <w:tr w:rsidR="006F616B" w:rsidRPr="006764C5" w:rsidTr="00672CB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6B" w:rsidRPr="006764C5" w:rsidRDefault="006F616B" w:rsidP="006F616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1 742,-</w:t>
            </w:r>
          </w:p>
        </w:tc>
      </w:tr>
    </w:tbl>
    <w:p w:rsidR="006F616B" w:rsidRPr="006764C5" w:rsidRDefault="006F616B" w:rsidP="006F6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616B" w:rsidRPr="006764C5" w:rsidRDefault="006F616B" w:rsidP="006F61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616B" w:rsidRPr="006764C5" w:rsidRDefault="006F616B" w:rsidP="006F616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Zmenou rozpočtu sa zvyšujú celkové príjmy na sumu 518 445,- EUR, celkové výdavky na sumu 512143,- EUR.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046C53">
        <w:rPr>
          <w:rFonts w:ascii="Times New Roman" w:hAnsi="Times New Roman"/>
          <w:b/>
          <w:sz w:val="24"/>
          <w:szCs w:val="24"/>
          <w:u w:val="single"/>
        </w:rPr>
        <w:t>54</w:t>
      </w:r>
      <w:r w:rsidRPr="006764C5"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64C5">
        <w:rPr>
          <w:rFonts w:ascii="Times New Roman" w:hAnsi="Times New Roman"/>
          <w:b/>
          <w:i/>
          <w:sz w:val="24"/>
          <w:szCs w:val="24"/>
        </w:rPr>
        <w:t>Berie na vedomie</w:t>
      </w:r>
    </w:p>
    <w:p w:rsidR="006F616B" w:rsidRPr="006764C5" w:rsidRDefault="006F616B" w:rsidP="006F616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Rozpočtové opatrenie č. 15/2021</w:t>
      </w: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6F616B" w:rsidRPr="006764C5" w:rsidRDefault="006F616B" w:rsidP="006F616B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281636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6F616B" w:rsidRPr="006764C5" w:rsidRDefault="006F616B" w:rsidP="006F616B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F616B" w:rsidRPr="006764C5" w:rsidRDefault="006F616B" w:rsidP="006F616B">
      <w:pPr>
        <w:rPr>
          <w:rFonts w:ascii="Times New Roman" w:hAnsi="Times New Roman"/>
          <w:b/>
          <w:sz w:val="24"/>
          <w:szCs w:val="24"/>
        </w:rPr>
      </w:pPr>
      <w:r w:rsidRPr="006764C5">
        <w:rPr>
          <w:rFonts w:ascii="Times New Roman" w:hAnsi="Times New Roman"/>
          <w:b/>
          <w:sz w:val="24"/>
          <w:szCs w:val="24"/>
        </w:rPr>
        <w:t>Rozpočtové opatrenie č. 16/2021</w:t>
      </w:r>
    </w:p>
    <w:p w:rsidR="006764C5" w:rsidRDefault="006764C5" w:rsidP="006764C5">
      <w:pPr>
        <w:pStyle w:val="Bezriadkovania"/>
        <w:spacing w:line="276" w:lineRule="auto"/>
        <w:jc w:val="both"/>
      </w:pPr>
      <w:r w:rsidRPr="006764C5">
        <w:t>V súlade s ustanovením § 14, ods. 2, písm. a),b), c)  zákona č.583/2004 Z.z.  o rozpočtových pravidlách územnej samosprávy a o zmene a doplnení niektorých zákonov v z.n.p. a v súlade so Zásadami hospodárenia s finančnými prostriedkami obce Vlachy starosta obce Róbert Klubica predložil obecnému zastupiteľstvu návrh na rozpočtové opatrenie - presun rozpočtových prostriedkov v rámci schváleného rozpočtu a povolené prekročenie a viazanie príjmov a výdavkov nasledovne:</w:t>
      </w:r>
    </w:p>
    <w:p w:rsidR="009B3D75" w:rsidRPr="006764C5" w:rsidRDefault="009B3D75" w:rsidP="006764C5">
      <w:pPr>
        <w:pStyle w:val="Bezriadkovania"/>
        <w:spacing w:line="276" w:lineRule="auto"/>
        <w:jc w:val="both"/>
      </w:pPr>
    </w:p>
    <w:p w:rsidR="006764C5" w:rsidRPr="006764C5" w:rsidRDefault="006764C5" w:rsidP="006764C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 xml:space="preserve">Navýšenie bežných príjmov :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719"/>
        <w:gridCol w:w="4678"/>
        <w:gridCol w:w="1701"/>
      </w:tblGrid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Ekon. klas.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Zmena v EUR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133 013 001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Poplatok za komunálne odpady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+1 500,-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133 015 001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Daň za rozvoj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+1 968,-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+3468,-</w:t>
            </w:r>
          </w:p>
        </w:tc>
      </w:tr>
    </w:tbl>
    <w:p w:rsidR="006764C5" w:rsidRDefault="006764C5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75" w:rsidRDefault="009B3D75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75" w:rsidRDefault="009B3D75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D75" w:rsidRDefault="009B3D75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4C5" w:rsidRPr="006764C5" w:rsidRDefault="006764C5" w:rsidP="006764C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lastRenderedPageBreak/>
        <w:t>Pon</w:t>
      </w:r>
      <w:r w:rsidR="00F61D71">
        <w:rPr>
          <w:rFonts w:ascii="Times New Roman" w:hAnsi="Times New Roman"/>
          <w:b/>
          <w:sz w:val="24"/>
          <w:szCs w:val="24"/>
          <w:u w:val="single"/>
        </w:rPr>
        <w:t>í</w:t>
      </w:r>
      <w:r w:rsidRPr="006764C5">
        <w:rPr>
          <w:rFonts w:ascii="Times New Roman" w:hAnsi="Times New Roman"/>
          <w:b/>
          <w:sz w:val="24"/>
          <w:szCs w:val="24"/>
          <w:u w:val="single"/>
        </w:rPr>
        <w:t>ženie výdavkov: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010"/>
        <w:gridCol w:w="1559"/>
        <w:gridCol w:w="3828"/>
        <w:gridCol w:w="1701"/>
      </w:tblGrid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Ekon. klas.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Zmena v EUR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633 006 001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Všeobecný materiál -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pStyle w:val="Odsekzoznamu"/>
              <w:numPr>
                <w:ilvl w:val="0"/>
                <w:numId w:val="4"/>
              </w:numPr>
              <w:tabs>
                <w:tab w:val="center" w:pos="671"/>
                <w:tab w:val="right" w:pos="1343"/>
              </w:tabs>
              <w:rPr>
                <w:sz w:val="24"/>
                <w:szCs w:val="24"/>
              </w:rPr>
            </w:pPr>
            <w:r w:rsidRPr="006764C5">
              <w:rPr>
                <w:sz w:val="24"/>
                <w:szCs w:val="24"/>
              </w:rPr>
              <w:t xml:space="preserve">  500,-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05 400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637 027 001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Odmeny pracovníkov VP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tabs>
                <w:tab w:val="center" w:pos="671"/>
                <w:tab w:val="right" w:pos="13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 -   1 700,-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05 600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635 006 001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Údržba verejného priestranstva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tabs>
                <w:tab w:val="center" w:pos="671"/>
                <w:tab w:val="right" w:pos="13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 -   3 260,-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09 111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642 013 000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BT na odchodné MŠ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tabs>
                <w:tab w:val="center" w:pos="671"/>
                <w:tab w:val="right" w:pos="13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 xml:space="preserve">     -    1 600,- </w:t>
            </w:r>
          </w:p>
        </w:tc>
      </w:tr>
      <w:tr w:rsidR="006764C5" w:rsidRPr="006764C5" w:rsidTr="00672CB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 xml:space="preserve">     -    7 060,-</w:t>
            </w:r>
          </w:p>
        </w:tc>
      </w:tr>
    </w:tbl>
    <w:p w:rsidR="006764C5" w:rsidRPr="006764C5" w:rsidRDefault="006764C5" w:rsidP="00676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64C5" w:rsidRPr="006764C5" w:rsidRDefault="006764C5" w:rsidP="006764C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>Navýšenie bežných a kapitálových výdavkov: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134"/>
        <w:gridCol w:w="1559"/>
        <w:gridCol w:w="3686"/>
        <w:gridCol w:w="1701"/>
      </w:tblGrid>
      <w:tr w:rsidR="006764C5" w:rsidRPr="006764C5" w:rsidTr="00672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Zdroj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Funkčná klas.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Ekon. klas.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Názov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Zmena v EUR</w:t>
            </w:r>
          </w:p>
        </w:tc>
      </w:tr>
      <w:tr w:rsidR="006764C5" w:rsidRPr="006764C5" w:rsidTr="00672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01 110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637 005 001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Špeciálne služby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+ 1 600,-</w:t>
            </w:r>
          </w:p>
        </w:tc>
      </w:tr>
      <w:tr w:rsidR="006764C5" w:rsidRPr="006764C5" w:rsidTr="00672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05 100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637 012 001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Poplatky za uloženie KO VKK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+1 500,-</w:t>
            </w:r>
          </w:p>
        </w:tc>
      </w:tr>
      <w:tr w:rsidR="006764C5" w:rsidRPr="006764C5" w:rsidTr="00672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4C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05 100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717 001 000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Stojisko na odpad. nádoby-Vlašky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764C5">
              <w:rPr>
                <w:rFonts w:ascii="Times New Roman" w:hAnsi="Times New Roman"/>
                <w:sz w:val="24"/>
                <w:szCs w:val="24"/>
                <w:lang w:eastAsia="en-US"/>
              </w:rPr>
              <w:t>+7 428,-</w:t>
            </w:r>
          </w:p>
        </w:tc>
      </w:tr>
      <w:tr w:rsidR="006764C5" w:rsidRPr="006764C5" w:rsidTr="00672C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SPOLU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64C5" w:rsidRPr="006764C5" w:rsidRDefault="006764C5" w:rsidP="006764C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764C5">
              <w:rPr>
                <w:rFonts w:ascii="Times New Roman" w:hAnsi="Times New Roman"/>
                <w:b/>
                <w:sz w:val="24"/>
                <w:szCs w:val="24"/>
              </w:rPr>
              <w:t>+10 528,-</w:t>
            </w:r>
          </w:p>
        </w:tc>
      </w:tr>
    </w:tbl>
    <w:p w:rsidR="006764C5" w:rsidRPr="006764C5" w:rsidRDefault="006764C5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64C5" w:rsidRDefault="006764C5" w:rsidP="00676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Zmenou rozpočtu sa zvyšujú celkové príjmy na sumu 521 913,- EUR, celkové výdavky na sumu 515 611,- EUR.</w:t>
      </w:r>
    </w:p>
    <w:p w:rsidR="00F61D71" w:rsidRDefault="00F61D71" w:rsidP="00676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D71">
        <w:rPr>
          <w:rFonts w:ascii="Times New Roman" w:hAnsi="Times New Roman"/>
          <w:b/>
          <w:i/>
          <w:sz w:val="24"/>
          <w:szCs w:val="24"/>
        </w:rPr>
        <w:t>Bc. Miroslav Hric</w:t>
      </w:r>
      <w:r>
        <w:rPr>
          <w:rFonts w:ascii="Times New Roman" w:hAnsi="Times New Roman"/>
          <w:sz w:val="24"/>
          <w:szCs w:val="24"/>
        </w:rPr>
        <w:t xml:space="preserve"> – vyslovil spokojnosť s výberom dane za rozvoj a s výnosom daní, ktorý je porovnateľný s rokom 2020.</w:t>
      </w:r>
    </w:p>
    <w:p w:rsidR="00F61D71" w:rsidRDefault="00F61D71" w:rsidP="00676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61D71">
        <w:rPr>
          <w:rFonts w:ascii="Times New Roman" w:hAnsi="Times New Roman"/>
          <w:b/>
          <w:i/>
          <w:sz w:val="24"/>
          <w:szCs w:val="24"/>
        </w:rPr>
        <w:t>Ing. František Németh</w:t>
      </w:r>
      <w:r>
        <w:rPr>
          <w:rFonts w:ascii="Times New Roman" w:hAnsi="Times New Roman"/>
          <w:sz w:val="24"/>
          <w:szCs w:val="24"/>
        </w:rPr>
        <w:t xml:space="preserve"> – zaujímal sa o výšku poplatku za komunálny odpad a vyjadril spokojnosť nad vzhľadom a realizáciou prístrešku, nad zberné nádoby na triedený odpad, vo Vlaškách. Na otázku verejného obstarávania, mu odpovedala Mgr. Dagmar Bruncková, že bol vykonaný prieskum trhu.</w:t>
      </w:r>
    </w:p>
    <w:p w:rsidR="00F61D71" w:rsidRPr="006764C5" w:rsidRDefault="00F61D71" w:rsidP="006764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764C5" w:rsidRPr="006764C5" w:rsidRDefault="006764C5" w:rsidP="006764C5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 w:rsidR="00046C53">
        <w:rPr>
          <w:rFonts w:ascii="Times New Roman" w:hAnsi="Times New Roman"/>
          <w:b/>
          <w:sz w:val="24"/>
          <w:szCs w:val="24"/>
          <w:u w:val="single"/>
        </w:rPr>
        <w:t>55</w:t>
      </w:r>
      <w:r w:rsidRPr="006764C5"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6764C5" w:rsidRPr="006764C5" w:rsidRDefault="006764C5" w:rsidP="006764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6764C5" w:rsidRPr="006764C5" w:rsidRDefault="006764C5" w:rsidP="006764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764C5" w:rsidRPr="006764C5" w:rsidRDefault="006764C5" w:rsidP="006764C5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764C5">
        <w:rPr>
          <w:rFonts w:ascii="Times New Roman" w:hAnsi="Times New Roman"/>
          <w:b/>
          <w:i/>
          <w:sz w:val="24"/>
          <w:szCs w:val="24"/>
        </w:rPr>
        <w:t>Schvaľuje</w:t>
      </w:r>
    </w:p>
    <w:p w:rsidR="006764C5" w:rsidRPr="006764C5" w:rsidRDefault="006764C5" w:rsidP="006764C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Rozpočtové opatrenie č. 16/2021</w:t>
      </w:r>
    </w:p>
    <w:p w:rsidR="006764C5" w:rsidRPr="006764C5" w:rsidRDefault="006764C5" w:rsidP="006764C5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6764C5" w:rsidRPr="006764C5" w:rsidRDefault="006764C5" w:rsidP="006764C5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6764C5" w:rsidRPr="006764C5" w:rsidRDefault="006764C5" w:rsidP="006764C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CC0120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6764C5" w:rsidRPr="006764C5" w:rsidRDefault="006764C5" w:rsidP="006764C5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6764C5" w:rsidRPr="006764C5" w:rsidRDefault="006764C5" w:rsidP="006764C5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F616B" w:rsidRPr="006764C5" w:rsidRDefault="006F616B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1D71" w:rsidRDefault="00F61D71" w:rsidP="006764C5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F61D71" w:rsidRDefault="00F61D71" w:rsidP="006764C5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F61D71" w:rsidRDefault="00F61D71" w:rsidP="006764C5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F61D71" w:rsidRDefault="00F61D71" w:rsidP="006764C5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6764C5" w:rsidRPr="006764C5" w:rsidRDefault="006764C5" w:rsidP="006764C5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K bodu č.  3</w:t>
      </w:r>
    </w:p>
    <w:p w:rsidR="006764C5" w:rsidRPr="006764C5" w:rsidRDefault="006764C5" w:rsidP="006764C5">
      <w:pPr>
        <w:spacing w:line="360" w:lineRule="auto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</w:rPr>
        <w:t>Čerpanie rozpočtu k 30. 11. 2021</w:t>
      </w:r>
    </w:p>
    <w:p w:rsidR="006764C5" w:rsidRDefault="006764C5" w:rsidP="006764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Poslanci obecného zastupiteľstva obdržali uvedený materiál písomne pred rokovaním obecného zastupiteľstva.</w:t>
      </w:r>
      <w:r w:rsidR="00F61D71">
        <w:rPr>
          <w:rFonts w:ascii="Times New Roman" w:hAnsi="Times New Roman"/>
          <w:sz w:val="24"/>
          <w:szCs w:val="24"/>
        </w:rPr>
        <w:t xml:space="preserve"> Nemali k predloženému materiálu žiadne </w:t>
      </w:r>
      <w:r w:rsidR="00A17A04">
        <w:rPr>
          <w:rFonts w:ascii="Times New Roman" w:hAnsi="Times New Roman"/>
          <w:sz w:val="24"/>
          <w:szCs w:val="24"/>
        </w:rPr>
        <w:t xml:space="preserve">vážne </w:t>
      </w:r>
      <w:r w:rsidR="00F61D71">
        <w:rPr>
          <w:rFonts w:ascii="Times New Roman" w:hAnsi="Times New Roman"/>
          <w:sz w:val="24"/>
          <w:szCs w:val="24"/>
        </w:rPr>
        <w:t xml:space="preserve">pripomienky, poslanec </w:t>
      </w:r>
      <w:r w:rsidR="00F61D71" w:rsidRPr="00A17A04">
        <w:rPr>
          <w:rFonts w:ascii="Times New Roman" w:hAnsi="Times New Roman"/>
          <w:b/>
          <w:i/>
          <w:sz w:val="24"/>
          <w:szCs w:val="24"/>
        </w:rPr>
        <w:t>Bc. Miroslav Hric</w:t>
      </w:r>
      <w:r w:rsidR="00F61D71">
        <w:rPr>
          <w:rFonts w:ascii="Times New Roman" w:hAnsi="Times New Roman"/>
          <w:sz w:val="24"/>
          <w:szCs w:val="24"/>
        </w:rPr>
        <w:t xml:space="preserve"> sa informoval ohľadom faktúr za pracovnú službu a</w:t>
      </w:r>
      <w:r w:rsidR="00A17A04">
        <w:rPr>
          <w:rFonts w:ascii="Times New Roman" w:hAnsi="Times New Roman"/>
          <w:sz w:val="24"/>
          <w:szCs w:val="24"/>
        </w:rPr>
        <w:t xml:space="preserve"> faktúry, v ktorej obec zakupovala darčeky pre seniorov. </w:t>
      </w:r>
    </w:p>
    <w:p w:rsidR="00A17A04" w:rsidRPr="006764C5" w:rsidRDefault="00A17A04" w:rsidP="006764C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64C5" w:rsidRDefault="006764C5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t xml:space="preserve">Uznesenie č. </w:t>
      </w:r>
      <w:r>
        <w:rPr>
          <w:rFonts w:ascii="Times New Roman" w:hAnsi="Times New Roman"/>
          <w:b/>
          <w:sz w:val="24"/>
          <w:szCs w:val="24"/>
          <w:u w:val="single"/>
        </w:rPr>
        <w:t>56</w:t>
      </w:r>
      <w:r w:rsidRPr="006764C5"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Berie na vedomie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Čerpanie rozpočtu k 30.11.2021</w:t>
      </w:r>
    </w:p>
    <w:p w:rsidR="00046C53" w:rsidRPr="006764C5" w:rsidRDefault="00046C53" w:rsidP="00046C5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046C53" w:rsidRPr="006764C5" w:rsidRDefault="00046C53" w:rsidP="00046C5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52392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046C53" w:rsidRDefault="00046C53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C53" w:rsidRDefault="00046C53" w:rsidP="006764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K bodu č. 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4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046C53">
        <w:rPr>
          <w:rFonts w:ascii="Times New Roman" w:hAnsi="Times New Roman"/>
          <w:b/>
          <w:color w:val="0070C0"/>
          <w:sz w:val="24"/>
          <w:szCs w:val="24"/>
        </w:rPr>
        <w:t>Všeobecne záväzné nariadenie Obce Vlachy č. 2/2021 o miestnych daniach a miestnom poplatku za komunálne odpady a drobné stavebné odpady a poplatku za rozvoj</w:t>
      </w: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046C53" w:rsidRDefault="00046C53" w:rsidP="00046C53">
      <w:pPr>
        <w:jc w:val="both"/>
        <w:rPr>
          <w:rFonts w:ascii="Times New Roman" w:hAnsi="Times New Roman"/>
          <w:sz w:val="24"/>
          <w:szCs w:val="24"/>
        </w:rPr>
      </w:pPr>
      <w:r w:rsidRPr="003B552D">
        <w:rPr>
          <w:rFonts w:ascii="Times New Roman" w:hAnsi="Times New Roman"/>
          <w:sz w:val="24"/>
          <w:szCs w:val="24"/>
        </w:rPr>
        <w:t>Návrh tohto všeobecne záväzného nariadenia bol vyvesený na úradnej tabuli a webovej stránke obce v zákonom stanovenom termíne. Do konania obecného zastupiteľstva obec neobdržala k nemu žiadne pripomienky</w:t>
      </w:r>
      <w:r>
        <w:rPr>
          <w:rFonts w:ascii="Times New Roman" w:hAnsi="Times New Roman"/>
          <w:sz w:val="24"/>
          <w:szCs w:val="24"/>
        </w:rPr>
        <w:t>.</w:t>
      </w:r>
    </w:p>
    <w:p w:rsidR="00C113EC" w:rsidRDefault="00A17A04" w:rsidP="00046C5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</w:t>
      </w:r>
      <w:r w:rsidR="00C113EC">
        <w:rPr>
          <w:rFonts w:ascii="Times New Roman" w:hAnsi="Times New Roman"/>
          <w:sz w:val="24"/>
          <w:szCs w:val="24"/>
        </w:rPr>
        <w:t xml:space="preserve">stupkyňa starostu obce </w:t>
      </w:r>
      <w:r w:rsidR="00D87145">
        <w:rPr>
          <w:rFonts w:ascii="Times New Roman" w:hAnsi="Times New Roman"/>
          <w:sz w:val="24"/>
          <w:szCs w:val="24"/>
        </w:rPr>
        <w:t xml:space="preserve">Ing. Dagmar Chvojková </w:t>
      </w:r>
      <w:r>
        <w:rPr>
          <w:rFonts w:ascii="Times New Roman" w:hAnsi="Times New Roman"/>
          <w:sz w:val="24"/>
          <w:szCs w:val="24"/>
        </w:rPr>
        <w:t xml:space="preserve">informovala poslancov, že </w:t>
      </w:r>
      <w:r w:rsidR="00C113EC">
        <w:rPr>
          <w:rFonts w:ascii="Times New Roman" w:hAnsi="Times New Roman"/>
          <w:sz w:val="24"/>
          <w:szCs w:val="24"/>
        </w:rPr>
        <w:t xml:space="preserve">poplatok za komunálne odpady </w:t>
      </w:r>
      <w:r>
        <w:rPr>
          <w:rFonts w:ascii="Times New Roman" w:hAnsi="Times New Roman"/>
          <w:sz w:val="24"/>
          <w:szCs w:val="24"/>
        </w:rPr>
        <w:t xml:space="preserve">sa </w:t>
      </w:r>
      <w:r w:rsidR="00C113EC">
        <w:rPr>
          <w:rFonts w:ascii="Times New Roman" w:hAnsi="Times New Roman"/>
          <w:sz w:val="24"/>
          <w:szCs w:val="24"/>
        </w:rPr>
        <w:t>zvyšuje</w:t>
      </w:r>
      <w:r w:rsidR="000A7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základe dodatku</w:t>
      </w:r>
      <w:r w:rsidR="000A7A74">
        <w:rPr>
          <w:rFonts w:ascii="Times New Roman" w:hAnsi="Times New Roman"/>
          <w:sz w:val="24"/>
          <w:szCs w:val="24"/>
        </w:rPr>
        <w:t xml:space="preserve"> zmluvy o vývoze odpadov</w:t>
      </w:r>
      <w:r>
        <w:rPr>
          <w:rFonts w:ascii="Times New Roman" w:hAnsi="Times New Roman"/>
          <w:sz w:val="24"/>
          <w:szCs w:val="24"/>
        </w:rPr>
        <w:t>, a to</w:t>
      </w:r>
      <w:r w:rsidR="000A7A74">
        <w:rPr>
          <w:rFonts w:ascii="Times New Roman" w:hAnsi="Times New Roman"/>
          <w:sz w:val="24"/>
          <w:szCs w:val="24"/>
        </w:rPr>
        <w:t xml:space="preserve"> na základe zvýšenej ceny za skládkovanie </w:t>
      </w:r>
      <w:r w:rsidR="009E325F">
        <w:rPr>
          <w:rFonts w:ascii="Times New Roman" w:hAnsi="Times New Roman"/>
          <w:sz w:val="24"/>
          <w:szCs w:val="24"/>
        </w:rPr>
        <w:t>a ceny dopravy.</w:t>
      </w:r>
    </w:p>
    <w:p w:rsidR="00A17A04" w:rsidRDefault="00A17A04" w:rsidP="00046C53">
      <w:pPr>
        <w:jc w:val="both"/>
        <w:rPr>
          <w:rFonts w:ascii="Times New Roman" w:hAnsi="Times New Roman"/>
          <w:sz w:val="24"/>
          <w:szCs w:val="24"/>
        </w:rPr>
      </w:pPr>
      <w:r w:rsidRPr="00A17A04">
        <w:rPr>
          <w:rFonts w:ascii="Times New Roman" w:hAnsi="Times New Roman"/>
          <w:b/>
          <w:i/>
          <w:sz w:val="24"/>
          <w:szCs w:val="24"/>
        </w:rPr>
        <w:t>Ing. František Németh</w:t>
      </w:r>
      <w:r>
        <w:rPr>
          <w:rFonts w:ascii="Times New Roman" w:hAnsi="Times New Roman"/>
          <w:sz w:val="24"/>
          <w:szCs w:val="24"/>
        </w:rPr>
        <w:t xml:space="preserve"> – nesúhlasil s navýšením poplatku za komunálny odpad o 1,- Euro na občana, nakoľko on odpad separuje a potrebu vývozu komunálneho odpadu potrebuje raz za šesť týždňov. Riešením vidí zavedenie elektronického systému pri zbere odpadu alebo zavedenie podobného systému, na čo mu odpovedal</w:t>
      </w:r>
      <w:r w:rsidR="008A6A24">
        <w:rPr>
          <w:rFonts w:ascii="Times New Roman" w:hAnsi="Times New Roman"/>
          <w:sz w:val="24"/>
          <w:szCs w:val="24"/>
        </w:rPr>
        <w:t xml:space="preserve"> nielen poslanec </w:t>
      </w:r>
      <w:r w:rsidR="008A6A24" w:rsidRPr="008A6A24">
        <w:rPr>
          <w:rFonts w:ascii="Times New Roman" w:hAnsi="Times New Roman"/>
          <w:b/>
          <w:i/>
          <w:sz w:val="24"/>
          <w:szCs w:val="24"/>
        </w:rPr>
        <w:t>Bc. Miroslav Hric</w:t>
      </w:r>
      <w:r w:rsidR="008A6A24">
        <w:rPr>
          <w:rFonts w:ascii="Times New Roman" w:hAnsi="Times New Roman"/>
          <w:sz w:val="24"/>
          <w:szCs w:val="24"/>
        </w:rPr>
        <w:t xml:space="preserve">, že v minulosti bol zavedený lístkový systém, avšak občania vysýpali odpad mimo obce, aby ušetrili, čo následne musela obec likvidovať, ale aj </w:t>
      </w:r>
      <w:r w:rsidR="008A6A24" w:rsidRPr="008A6A24">
        <w:rPr>
          <w:rFonts w:ascii="Times New Roman" w:hAnsi="Times New Roman"/>
          <w:b/>
          <w:i/>
          <w:sz w:val="24"/>
          <w:szCs w:val="24"/>
        </w:rPr>
        <w:t>Ing. Dagmar Chvojková</w:t>
      </w:r>
      <w:r w:rsidR="008A6A24">
        <w:rPr>
          <w:rFonts w:ascii="Times New Roman" w:hAnsi="Times New Roman"/>
          <w:sz w:val="24"/>
          <w:szCs w:val="24"/>
        </w:rPr>
        <w:t xml:space="preserve">, ktorá prítomným vysvetlila, že tento systém firma OZO, a.s.  ešte nezaviedla a ak k tomu dôjde, poplatok za vývoz komunálneho odpadu sa bude navyšovať ešte viac, nakoľko náklady na zakúpenie tohto systému a následné výdavky bude platiť odpad ten, čo ho produkuje. </w:t>
      </w:r>
    </w:p>
    <w:p w:rsidR="008A6A24" w:rsidRDefault="008A6A24" w:rsidP="00046C53">
      <w:pPr>
        <w:jc w:val="both"/>
        <w:rPr>
          <w:rFonts w:ascii="Times New Roman" w:hAnsi="Times New Roman"/>
          <w:sz w:val="24"/>
          <w:szCs w:val="24"/>
        </w:rPr>
      </w:pP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Uznesenie č. </w:t>
      </w:r>
      <w:r w:rsidR="004D2C6C">
        <w:rPr>
          <w:rFonts w:ascii="Times New Roman" w:hAnsi="Times New Roman"/>
          <w:b/>
          <w:sz w:val="24"/>
          <w:szCs w:val="24"/>
          <w:u w:val="single"/>
        </w:rPr>
        <w:t>57</w:t>
      </w:r>
      <w:r w:rsidRPr="006764C5">
        <w:rPr>
          <w:rFonts w:ascii="Times New Roman" w:hAnsi="Times New Roman"/>
          <w:b/>
          <w:sz w:val="24"/>
          <w:szCs w:val="24"/>
          <w:u w:val="single"/>
        </w:rPr>
        <w:t>/2021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764C5">
        <w:rPr>
          <w:rFonts w:ascii="Times New Roman" w:hAnsi="Times New Roman"/>
          <w:sz w:val="24"/>
          <w:szCs w:val="24"/>
        </w:rPr>
        <w:t>Obecné zastupiteľstvo</w:t>
      </w:r>
    </w:p>
    <w:p w:rsidR="00046C53" w:rsidRPr="006764C5" w:rsidRDefault="00046C53" w:rsidP="00046C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46C53" w:rsidRDefault="00046C53" w:rsidP="00046C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Sa uznáša</w:t>
      </w:r>
    </w:p>
    <w:p w:rsidR="00EA1C25" w:rsidRPr="006764C5" w:rsidRDefault="00EA1C25" w:rsidP="00046C53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6C53" w:rsidRPr="00046C53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C53">
        <w:rPr>
          <w:rFonts w:ascii="Times New Roman" w:hAnsi="Times New Roman"/>
          <w:sz w:val="24"/>
          <w:szCs w:val="24"/>
        </w:rPr>
        <w:t xml:space="preserve">Na </w:t>
      </w:r>
      <w:r>
        <w:rPr>
          <w:rFonts w:ascii="Times New Roman" w:hAnsi="Times New Roman"/>
          <w:sz w:val="24"/>
          <w:szCs w:val="24"/>
        </w:rPr>
        <w:t>Všeobecne záväznom nariadení</w:t>
      </w:r>
      <w:r w:rsidRPr="00046C53">
        <w:rPr>
          <w:rFonts w:ascii="Times New Roman" w:hAnsi="Times New Roman"/>
          <w:sz w:val="24"/>
          <w:szCs w:val="24"/>
        </w:rPr>
        <w:t xml:space="preserve"> Obce Vlachy č. 2/2021 o miestnych daniach a miestnom poplatku za komunálne odpady a drobné stavebné odpady a poplatku za rozvoj</w:t>
      </w:r>
    </w:p>
    <w:p w:rsidR="00046C53" w:rsidRPr="006764C5" w:rsidRDefault="00046C53" w:rsidP="00046C5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</w:p>
    <w:p w:rsidR="00046C53" w:rsidRPr="006764C5" w:rsidRDefault="00046C53" w:rsidP="00046C5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6764C5">
        <w:rPr>
          <w:b/>
          <w:i/>
          <w:shd w:val="clear" w:color="auto" w:fill="FFFFFF"/>
        </w:rPr>
        <w:t>Hlasovanie poslancov: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8A6A24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5</w:t>
      </w:r>
      <w:r w:rsidRPr="006764C5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 Ing. František Németh, Marek Veverica)</w:t>
      </w: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6764C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046C53" w:rsidRPr="006764C5" w:rsidRDefault="008A6A24" w:rsidP="00046C5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1 (Ing. František Németh)</w:t>
      </w:r>
    </w:p>
    <w:p w:rsidR="00046C53" w:rsidRDefault="00046C53" w:rsidP="00046C53">
      <w:pPr>
        <w:jc w:val="both"/>
        <w:rPr>
          <w:rFonts w:ascii="Times New Roman" w:hAnsi="Times New Roman"/>
          <w:sz w:val="24"/>
          <w:szCs w:val="24"/>
        </w:rPr>
      </w:pPr>
    </w:p>
    <w:p w:rsidR="00046C53" w:rsidRPr="006764C5" w:rsidRDefault="00046C53" w:rsidP="00046C5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6764C5">
        <w:rPr>
          <w:rFonts w:ascii="Times New Roman" w:hAnsi="Times New Roman"/>
          <w:b/>
          <w:color w:val="0070C0"/>
          <w:sz w:val="24"/>
          <w:szCs w:val="24"/>
          <w:u w:val="single"/>
        </w:rPr>
        <w:t xml:space="preserve">K bodu č.  </w:t>
      </w:r>
      <w:r>
        <w:rPr>
          <w:rFonts w:ascii="Times New Roman" w:hAnsi="Times New Roman"/>
          <w:b/>
          <w:color w:val="0070C0"/>
          <w:sz w:val="24"/>
          <w:szCs w:val="24"/>
          <w:u w:val="single"/>
        </w:rPr>
        <w:t>5</w:t>
      </w:r>
    </w:p>
    <w:p w:rsidR="00046C53" w:rsidRPr="00046C53" w:rsidRDefault="00046C53" w:rsidP="00046C53">
      <w:pPr>
        <w:pStyle w:val="Default"/>
        <w:spacing w:line="360" w:lineRule="auto"/>
        <w:jc w:val="both"/>
        <w:rPr>
          <w:b/>
          <w:color w:val="0070C0"/>
        </w:rPr>
      </w:pPr>
      <w:r w:rsidRPr="00046C53">
        <w:rPr>
          <w:b/>
          <w:color w:val="0070C0"/>
        </w:rPr>
        <w:t>Schválenie rozpočtu na rok 2022, s vyhliadkou na roky 2023-2024</w:t>
      </w:r>
    </w:p>
    <w:p w:rsidR="00672CB0" w:rsidRDefault="00672CB0" w:rsidP="00672CB0">
      <w:pPr>
        <w:pStyle w:val="Odsekzoznamu"/>
        <w:numPr>
          <w:ilvl w:val="0"/>
          <w:numId w:val="11"/>
        </w:numPr>
        <w:spacing w:line="276" w:lineRule="auto"/>
        <w:jc w:val="both"/>
        <w:rPr>
          <w:b/>
          <w:i/>
          <w:color w:val="0070C0"/>
          <w:sz w:val="24"/>
          <w:szCs w:val="24"/>
        </w:rPr>
      </w:pPr>
      <w:r w:rsidRPr="003F0502">
        <w:rPr>
          <w:b/>
          <w:i/>
          <w:color w:val="0070C0"/>
          <w:sz w:val="24"/>
          <w:szCs w:val="24"/>
        </w:rPr>
        <w:t xml:space="preserve">Stanovisko hlavného kontrolóra obce k návrhu </w:t>
      </w:r>
      <w:r>
        <w:rPr>
          <w:b/>
          <w:i/>
          <w:color w:val="0070C0"/>
          <w:sz w:val="24"/>
          <w:szCs w:val="24"/>
        </w:rPr>
        <w:t>rozpočtu obce Vlachy na rok 2021 a roky 2022-2023</w:t>
      </w:r>
    </w:p>
    <w:p w:rsidR="00672CB0" w:rsidRDefault="00672CB0" w:rsidP="00672CB0">
      <w:pPr>
        <w:pStyle w:val="Odsekzoznamu"/>
        <w:spacing w:line="276" w:lineRule="auto"/>
        <w:ind w:left="502"/>
        <w:jc w:val="both"/>
        <w:rPr>
          <w:b/>
          <w:i/>
          <w:color w:val="0070C0"/>
          <w:sz w:val="24"/>
          <w:szCs w:val="24"/>
        </w:rPr>
      </w:pPr>
    </w:p>
    <w:p w:rsidR="00672CB0" w:rsidRDefault="00672CB0" w:rsidP="00672CB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Hlavný kontrolór obce Ing. Pavel Slabej skonštatoval, že: </w:t>
      </w:r>
    </w:p>
    <w:p w:rsidR="00672CB0" w:rsidRPr="00672CB0" w:rsidRDefault="00672CB0" w:rsidP="00672CB0">
      <w:pPr>
        <w:jc w:val="both"/>
        <w:rPr>
          <w:rFonts w:ascii="Times New Roman" w:hAnsi="Times New Roman"/>
          <w:sz w:val="24"/>
        </w:rPr>
      </w:pPr>
      <w:r w:rsidRPr="00672CB0">
        <w:rPr>
          <w:rFonts w:ascii="Times New Roman" w:hAnsi="Times New Roman"/>
          <w:sz w:val="24"/>
        </w:rPr>
        <w:t>Odborné stanovisko k návrhu rozpočtu obce na rok 2022  je vypracované na základe posúdenia predloženého návrhu podľa  nasledovných hľadísk :</w:t>
      </w:r>
    </w:p>
    <w:p w:rsidR="00672CB0" w:rsidRPr="00672CB0" w:rsidRDefault="00672CB0" w:rsidP="00672CB0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 xml:space="preserve">Hľadisko </w:t>
      </w:r>
      <w:r w:rsidRPr="00672CB0">
        <w:rPr>
          <w:rFonts w:ascii="Times New Roman" w:hAnsi="Times New Roman"/>
          <w:sz w:val="24"/>
          <w:szCs w:val="24"/>
          <w:u w:val="single"/>
        </w:rPr>
        <w:t>zákonnosti</w:t>
      </w:r>
      <w:r w:rsidRPr="00672CB0">
        <w:rPr>
          <w:rFonts w:ascii="Times New Roman" w:hAnsi="Times New Roman"/>
          <w:sz w:val="24"/>
          <w:szCs w:val="24"/>
        </w:rPr>
        <w:t xml:space="preserve"> predloženého návrhu rozpočtu (súlad so všeobecne záväznými právnymi predpismi a s internými predpismi).</w:t>
      </w:r>
    </w:p>
    <w:p w:rsidR="00672CB0" w:rsidRPr="00672CB0" w:rsidRDefault="00672CB0" w:rsidP="00672CB0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 xml:space="preserve">Hľadisko </w:t>
      </w:r>
      <w:r w:rsidRPr="00672CB0">
        <w:rPr>
          <w:rFonts w:ascii="Times New Roman" w:hAnsi="Times New Roman"/>
          <w:sz w:val="24"/>
          <w:szCs w:val="24"/>
          <w:u w:val="single"/>
        </w:rPr>
        <w:t>metodickej správnosti a odbornosti</w:t>
      </w:r>
      <w:r w:rsidRPr="00672CB0">
        <w:rPr>
          <w:rFonts w:ascii="Times New Roman" w:hAnsi="Times New Roman"/>
          <w:sz w:val="24"/>
          <w:szCs w:val="24"/>
        </w:rPr>
        <w:t xml:space="preserve"> pri zostavovaní návrhu rozpočtu.</w:t>
      </w:r>
    </w:p>
    <w:p w:rsidR="00672CB0" w:rsidRPr="00672CB0" w:rsidRDefault="00672CB0" w:rsidP="00672CB0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  <w:u w:val="single"/>
        </w:rPr>
        <w:t>Dodržanie informačnej povinnosti</w:t>
      </w:r>
      <w:r w:rsidRPr="00672CB0">
        <w:rPr>
          <w:rFonts w:ascii="Times New Roman" w:hAnsi="Times New Roman"/>
          <w:sz w:val="24"/>
          <w:szCs w:val="24"/>
        </w:rPr>
        <w:t xml:space="preserve"> zo strany obce</w:t>
      </w:r>
    </w:p>
    <w:p w:rsidR="00672CB0" w:rsidRPr="00672CB0" w:rsidRDefault="00672CB0" w:rsidP="00672CB0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  <w:u w:val="single"/>
        </w:rPr>
        <w:t>Predloženie rozpočtu na schválenie</w:t>
      </w:r>
      <w:r w:rsidRPr="00672CB0">
        <w:rPr>
          <w:rFonts w:ascii="Times New Roman" w:hAnsi="Times New Roman"/>
          <w:sz w:val="24"/>
          <w:szCs w:val="24"/>
        </w:rPr>
        <w:t xml:space="preserve"> obecnému zastupiteľstvu.</w:t>
      </w:r>
    </w:p>
    <w:p w:rsidR="00672CB0" w:rsidRPr="00672CB0" w:rsidRDefault="00672CB0" w:rsidP="00672CB0">
      <w:pPr>
        <w:spacing w:after="0"/>
        <w:ind w:left="1065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 xml:space="preserve">Súčasťou predloženého rozpočtu je aj výhľadový rozpočet na roky 2023-2024. </w:t>
      </w:r>
    </w:p>
    <w:p w:rsidR="00672CB0" w:rsidRPr="00672CB0" w:rsidRDefault="00672CB0" w:rsidP="00672CB0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2CB0">
        <w:rPr>
          <w:rFonts w:ascii="Times New Roman" w:hAnsi="Times New Roman"/>
          <w:b/>
          <w:sz w:val="24"/>
          <w:szCs w:val="24"/>
        </w:rPr>
        <w:t>Súlad so všeobecne záväznými právnymi predpismi</w:t>
      </w:r>
    </w:p>
    <w:p w:rsidR="00672CB0" w:rsidRPr="00672CB0" w:rsidRDefault="00672CB0" w:rsidP="00672CB0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Návrh rozpočtu bol spracovaný v súlade so zákonom č. 523/2004 Z.z. o rozpočtových pravidlách verejnej správy a o zmene a doplnení niektorých zákonov v znení neskorších predpisov a zákonom č. 583/2004 Z.z. o rozpočtových pravidlách  územnej samosprávy a o zmene a doplnení niektorých zákonov v znení neskorších predpisov a boli v ňom zakomponované platné zmluvy o nájme nehnuteľného a hnuteľného majetku obce.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V predloženom návrhu rozpočtu obce sú zohľadnené aj príslušné ustanovenia:</w:t>
      </w:r>
    </w:p>
    <w:p w:rsidR="00672CB0" w:rsidRPr="00672CB0" w:rsidRDefault="00672CB0" w:rsidP="00672CB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Zákona č. 369/1990 Zb. o obecnom zriadení v znení neskorších predpisov</w:t>
      </w:r>
    </w:p>
    <w:p w:rsidR="00672CB0" w:rsidRPr="00672CB0" w:rsidRDefault="00672CB0" w:rsidP="00672CB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Zákona č. 564/2004 Z.z. o rozpočtovom určení výnosu dane z príjmov  územnej samospráve  a o zmene a doplnení niektorých zákonov v znení neskorších predpisov</w:t>
      </w:r>
    </w:p>
    <w:p w:rsidR="00672CB0" w:rsidRPr="00672CB0" w:rsidRDefault="00672CB0" w:rsidP="00672CB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lastRenderedPageBreak/>
        <w:t>Zákona č. 582/2004 Z.z. o miestnych daniach a miestnom poplatku za komunálny odpad a drobné stavebné odpady v znení neskorších predpisov, na základe ktorého v súlade s § 2 ods. 3 predmetného zákona bolo vydané Všeobecne záväzné nariadenie obce Vlachy  o miestnych daniach a miestnom poplatku za komunálne odpady a drobné stavebné odpady</w:t>
      </w:r>
    </w:p>
    <w:p w:rsidR="00672CB0" w:rsidRPr="00672CB0" w:rsidRDefault="00672CB0" w:rsidP="00672CB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Nariadenia vlády SR  č. 668/2004 Z.z. o rozdeľovaní výnosu dane z príjmov územnej samosprávy v platnom znení</w:t>
      </w:r>
    </w:p>
    <w:p w:rsidR="00672CB0" w:rsidRPr="00672CB0" w:rsidRDefault="00672CB0" w:rsidP="00672CB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Ústavného zákona č. 493/2011 o rozpočtovej zodpovednosti</w:t>
      </w:r>
    </w:p>
    <w:p w:rsidR="00672CB0" w:rsidRPr="00672CB0" w:rsidRDefault="00672CB0" w:rsidP="00672CB0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Zákona č. 597/2003 Z.z. o financovaní základných škôl, stredných škôl a školských zariadení v znení neskorších predpisov</w:t>
      </w:r>
    </w:p>
    <w:p w:rsidR="00672CB0" w:rsidRPr="00672CB0" w:rsidRDefault="00672CB0" w:rsidP="00672CB0">
      <w:pPr>
        <w:spacing w:after="0"/>
        <w:ind w:left="705" w:hanging="705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2CB0">
        <w:rPr>
          <w:rFonts w:ascii="Times New Roman" w:hAnsi="Times New Roman"/>
          <w:b/>
          <w:sz w:val="24"/>
          <w:szCs w:val="24"/>
        </w:rPr>
        <w:t>Metodická správnosť predloženého návrhu rozpočtu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Návrh rozpočtu bol spracovaný v súlade s Príručkou na zostavenie návrhu rozpočtu verejnej správy na roky 2022 až 2024 číslo MF/010302/2018-411, ktorá je vydaná v súlade s § 14 zákona č. 523/2004 Z.z.  o rozpočtových pravidlách verejnej správy a o zmene a doplnení niektorých zákonov v znení neskorších predpisov.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Návrh rozpočtu bol spracovaný podľa rozpočtovej klasifikácie v súlade s Opatrením MF SR č. MF/010175/2004-42 uverejnenom vo Finančnom spravodajcovi č. 14/2004, ktorým sa ustanovujú druhová, organizačná a ekonomická rozpočtová klasifikácia v znení neskorších predpisov, ktorá je záväzná pri zostavovaní rozpočtov územnej samosprávy a vyhláškou Štatistického úradu SR č. 257/2014, ktorou sa vydáva štatistická klasifikácia výdavkov verejnej správy.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2CB0">
        <w:rPr>
          <w:rFonts w:ascii="Times New Roman" w:hAnsi="Times New Roman"/>
          <w:b/>
          <w:sz w:val="24"/>
          <w:szCs w:val="24"/>
        </w:rPr>
        <w:t xml:space="preserve"> Dodržanie informačnej povinnosti zo strany obce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Predložený návrh rozpočtu obce bol zverejnený na úradnej tabuli obce aj na webovej stránke obce v zákonom stanovenej lehote, t.j. najmenej 15 dní pred jeho schválením obecným zastupiteľstvom obce v súlade s  § 9 ods.2 zákona č. 369/1990 Zb. o obecnom zriadení v znení neskorších predpisov.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Východiskom pre tvorbu návrhu rozpočtu bol vývoj hospodárenia obce v minulých rokoch a predpokladané rozpočtové určenie výnosu dane z príjmov územnej samospráve na rok 2022. Obec zostavila návrh rozpočtu na základe zhodnotenia reálneho naplnenia príjmovej časti rozpočtu obce a s predpokladom, že výdavkovou časťou rozpočtu obce  budú zabezpečené všetky základné funkcie samosprávy.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Predložený návrh rozpočtu obce je spracovaný v súlade so Zákonom č. 583/2004 Z.z. o rozpočtových pravidlách územnej samosprávy a o zmene a doplnení niektorých zákonov v znení neskorších predpisov v členení podľa § 9 ods. 1 uvedeného zákona.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Viacročný výhľadový rozpočet má len orientačný charakter a je zostavený v rovnakom členení v akom sa zostavuje rozpočet obce na príslušný rozpočtový rok.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Obec v súlade s § 4 zákona č. 426/2013 o rozpočtových pravidlách územnej samosprávy neuplatňuje programový rozpočet.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lastRenderedPageBreak/>
        <w:t>Predložený návrh rozpočtu obce zohľadňuje doteraz známe skutočnosti ako aj predpokladané príjmy a výdavky, zároveň nadväzuje na štátny rozpočet SR v ktorom sa určuje objem podielu obce na výnose dane z príjmov fyzických osôb.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Rozpočet obce Vlachy pre rok 2022 je členený  na :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bežný rozpočet (bežné príjmy / bežné výdavky)</w:t>
      </w:r>
    </w:p>
    <w:p w:rsidR="00672CB0" w:rsidRPr="00672CB0" w:rsidRDefault="00672CB0" w:rsidP="00672CB0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kapitálový rozpočet (kapitálové príjmy / kapitálové výdavky)</w:t>
      </w:r>
    </w:p>
    <w:p w:rsidR="00672CB0" w:rsidRPr="00672CB0" w:rsidRDefault="00672CB0" w:rsidP="00672CB0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 xml:space="preserve">finančné operácie </w:t>
      </w:r>
    </w:p>
    <w:p w:rsidR="00672CB0" w:rsidRPr="00672CB0" w:rsidRDefault="00672CB0" w:rsidP="00672CB0">
      <w:pPr>
        <w:pStyle w:val="Zkladntext"/>
        <w:spacing w:line="276" w:lineRule="auto"/>
        <w:rPr>
          <w:szCs w:val="24"/>
        </w:rPr>
      </w:pPr>
    </w:p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  <w:r w:rsidRPr="00672CB0">
        <w:rPr>
          <w:b/>
          <w:szCs w:val="24"/>
        </w:rPr>
        <w:t>Rekapitulácia rozpočtu obce – rok 2022:</w:t>
      </w:r>
    </w:p>
    <w:p w:rsidR="00672CB0" w:rsidRPr="00672CB0" w:rsidRDefault="00672CB0" w:rsidP="00672CB0">
      <w:pPr>
        <w:pStyle w:val="Zkladntext"/>
        <w:spacing w:line="276" w:lineRule="auto"/>
        <w:rPr>
          <w:szCs w:val="24"/>
        </w:rPr>
      </w:pPr>
    </w:p>
    <w:tbl>
      <w:tblPr>
        <w:tblpPr w:leftFromText="141" w:rightFromText="141" w:vertAnchor="text" w:horzAnchor="margin" w:tblpXSpec="center" w:tblpY="159"/>
        <w:tblW w:w="905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59"/>
        <w:gridCol w:w="1400"/>
        <w:gridCol w:w="1400"/>
      </w:tblGrid>
      <w:tr w:rsidR="00672CB0" w:rsidRPr="00672CB0" w:rsidTr="00672CB0">
        <w:trPr>
          <w:trHeight w:val="315"/>
        </w:trPr>
        <w:tc>
          <w:tcPr>
            <w:tcW w:w="6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Príjmy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Výdavky</w:t>
            </w:r>
          </w:p>
        </w:tc>
      </w:tr>
      <w:tr w:rsidR="00672CB0" w:rsidRPr="00672CB0" w:rsidTr="00672CB0">
        <w:trPr>
          <w:trHeight w:val="315"/>
        </w:trPr>
        <w:tc>
          <w:tcPr>
            <w:tcW w:w="6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( € 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( € )</w:t>
            </w:r>
          </w:p>
        </w:tc>
      </w:tr>
      <w:tr w:rsidR="00672CB0" w:rsidRPr="00672CB0" w:rsidTr="00672CB0">
        <w:trPr>
          <w:trHeight w:val="315"/>
        </w:trPr>
        <w:tc>
          <w:tcPr>
            <w:tcW w:w="6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Bežný rozpočet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311740,00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299009,00</w:t>
            </w:r>
          </w:p>
        </w:tc>
      </w:tr>
      <w:tr w:rsidR="00672CB0" w:rsidRPr="00672CB0" w:rsidTr="00672CB0">
        <w:trPr>
          <w:trHeight w:val="315"/>
        </w:trPr>
        <w:tc>
          <w:tcPr>
            <w:tcW w:w="6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Kapitálový rozpočet + granty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54500,00</w:t>
            </w:r>
          </w:p>
        </w:tc>
      </w:tr>
      <w:tr w:rsidR="00672CB0" w:rsidRPr="00672CB0" w:rsidTr="00672CB0">
        <w:trPr>
          <w:trHeight w:val="315"/>
        </w:trPr>
        <w:tc>
          <w:tcPr>
            <w:tcW w:w="6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Finančné operácie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41769,00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CB0" w:rsidRPr="00672CB0" w:rsidTr="00672CB0">
        <w:trPr>
          <w:trHeight w:val="315"/>
        </w:trPr>
        <w:tc>
          <w:tcPr>
            <w:tcW w:w="62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SPOLU :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353509,00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353509,00</w:t>
            </w:r>
          </w:p>
        </w:tc>
      </w:tr>
    </w:tbl>
    <w:p w:rsidR="00D87145" w:rsidRDefault="00D87145" w:rsidP="00672CB0">
      <w:pPr>
        <w:pStyle w:val="Zkladntext"/>
        <w:spacing w:line="276" w:lineRule="auto"/>
        <w:rPr>
          <w:szCs w:val="24"/>
        </w:rPr>
      </w:pPr>
    </w:p>
    <w:p w:rsidR="00EA1C25" w:rsidRPr="00672CB0" w:rsidRDefault="00EA1C25" w:rsidP="00672CB0">
      <w:pPr>
        <w:pStyle w:val="Zkladntext"/>
        <w:spacing w:line="276" w:lineRule="auto"/>
        <w:rPr>
          <w:szCs w:val="24"/>
        </w:rPr>
      </w:pPr>
    </w:p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  <w:r w:rsidRPr="00672CB0">
        <w:rPr>
          <w:b/>
          <w:szCs w:val="24"/>
        </w:rPr>
        <w:t>Členenie príjmov :</w:t>
      </w:r>
    </w:p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  <w:r w:rsidRPr="00672CB0">
        <w:rPr>
          <w:b/>
          <w:szCs w:val="24"/>
        </w:rPr>
        <w:tab/>
      </w:r>
      <w:r w:rsidRPr="00672CB0">
        <w:rPr>
          <w:b/>
          <w:szCs w:val="24"/>
        </w:rPr>
        <w:tab/>
      </w:r>
    </w:p>
    <w:tbl>
      <w:tblPr>
        <w:tblW w:w="60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700"/>
        <w:gridCol w:w="1340"/>
      </w:tblGrid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(údaje v €)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výnos dane z príjmov poukaz.samospráve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224000,00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daň z nehnuteľností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35290,00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dane za špec.služby (psy,ubytovanie,automaty,rozvoj)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6400,00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poplatok za TKO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21500,00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príjmy z nájmu obec.majetku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1450,00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MŠ - vlastné príjmy (stravné ŠJ, poplatky za MŠ)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6800,00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poplatky (správne, z predaja služieb a iné)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2800,00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príjmy z FtE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5000,00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ostatné príjmy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tuzemský transfer zo ŠR a ESF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7000,00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Bežné príjmy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311740,00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Kapitálové príjmy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prevod z RF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41769,00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Finančné operácie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41769,00</w:t>
            </w:r>
          </w:p>
        </w:tc>
      </w:tr>
      <w:tr w:rsidR="00672CB0" w:rsidRPr="00672CB0" w:rsidTr="00672CB0">
        <w:trPr>
          <w:trHeight w:val="30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 R Í J M Y    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353509,00</w:t>
            </w:r>
          </w:p>
        </w:tc>
      </w:tr>
    </w:tbl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</w:p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  <w:r w:rsidRPr="00672CB0">
        <w:rPr>
          <w:b/>
          <w:szCs w:val="24"/>
        </w:rPr>
        <w:lastRenderedPageBreak/>
        <w:t>Členenie výdavkov :</w:t>
      </w:r>
    </w:p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</w:p>
    <w:tbl>
      <w:tblPr>
        <w:tblW w:w="7880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978"/>
        <w:gridCol w:w="4700"/>
        <w:gridCol w:w="1340"/>
      </w:tblGrid>
      <w:tr w:rsidR="00672CB0" w:rsidRPr="00672CB0" w:rsidTr="00672CB0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položka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špecifikácia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(údaje v €)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111 až 311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verejná správa (obecný úrad, komunikácia s občanmi)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116090,00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411 + 42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požiarna ochrana + civilná ochrana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7946,00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MK, správa a údržba ciest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511 + 531 + 54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nakladanie s odpadmi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23300,00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verejná zeleň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26260,00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verejné osvetlenie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8570,00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911+921+931+941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kultúrny dom, knižnica,kultúrne podujatia, kronika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14453,00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občianske obrady a spoločenské udalosti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811 + 82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rekreačné a športové služby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7200,00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správa a údržba cintorínov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3920,00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711 + 721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MŠ a Školská jedáleň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81720,00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bežné transfery (stav.úrad,Sokolčania,CVČ,neziskové org.)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5550,00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Bežné výdavky SPOLU 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299009,00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radar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cesta k cintorínu - Krmeš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4000,00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odkúpenie pozemkov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25000,00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prístrešok na odpadové nádoby  - Vlachy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príručný sklad pri multifunkčnom ihrisku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miestne komunikácie - Krmeš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4500,00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miestne komunikácie - Vlašky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10000,00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Kapitálové výdavky SPOLU 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54500,00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Splátky istiny z úverov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Finančné operácie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672CB0" w:rsidRPr="00672CB0" w:rsidTr="00672CB0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 Ý D A V K Y       SPOLU: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vAlign w:val="bottom"/>
            <w:hideMark/>
          </w:tcPr>
          <w:p w:rsidR="00672CB0" w:rsidRPr="00672CB0" w:rsidRDefault="00672CB0" w:rsidP="00672CB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72CB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353509,00</w:t>
            </w:r>
          </w:p>
        </w:tc>
      </w:tr>
    </w:tbl>
    <w:p w:rsidR="00672CB0" w:rsidRPr="00672CB0" w:rsidRDefault="00672CB0" w:rsidP="00672CB0">
      <w:pPr>
        <w:pStyle w:val="Zkladntext"/>
        <w:spacing w:line="276" w:lineRule="auto"/>
        <w:rPr>
          <w:b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>Predložený návrh rozpočtu obce na rok  2022 s výhľadom na roky 2023-2024 je spracovaný v súlade so všeobecne záväznými právnymi predpismi ako aj všeobecne záväznými nariadeniami obce Vlachy. Návrh rozpočtu  je spracovaný v požadovanej štruktúre, v dostatočnom rozsahu a je predpoklad, že nastaveným rozpočtom budú zabezpečené všetky základné funkcie obce pri výkone samosprávy ako aj  originálnych kompetencií (MŠ).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 xml:space="preserve">Návrh rozpočtu je v súlade s ustanoveniami § 10 ods.7 zákona č. 583/2004 Z.z. o rozpočtových pravidlách územnej samosprávy a o zmene a doplnení niektorých zákonov v znení neskorších predpisov, je zostavený ako </w:t>
      </w:r>
      <w:r w:rsidRPr="00672CB0">
        <w:rPr>
          <w:rFonts w:ascii="Times New Roman" w:hAnsi="Times New Roman"/>
          <w:b/>
          <w:sz w:val="24"/>
          <w:szCs w:val="24"/>
        </w:rPr>
        <w:t>vyrovnaný</w:t>
      </w:r>
      <w:r w:rsidRPr="00672CB0">
        <w:rPr>
          <w:rFonts w:ascii="Times New Roman" w:hAnsi="Times New Roman"/>
          <w:sz w:val="24"/>
          <w:szCs w:val="24"/>
        </w:rPr>
        <w:t>.</w:t>
      </w:r>
    </w:p>
    <w:p w:rsid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2CB0">
        <w:rPr>
          <w:rFonts w:ascii="Times New Roman" w:hAnsi="Times New Roman"/>
          <w:sz w:val="24"/>
          <w:szCs w:val="24"/>
        </w:rPr>
        <w:t xml:space="preserve">V rámci rozhodovania  o základných otázkach života obce má obecné zastupiteľstvo na základe §11 ods.4 písm. b) zákona č. 369/1990 Zb. o obecnom zriadení v znení neskorších  predpisov právomoc schvaľovať rozpočet obce a jeho zmeny – na základe uvedeného </w:t>
      </w:r>
      <w:r w:rsidRPr="00672CB0">
        <w:rPr>
          <w:rFonts w:ascii="Times New Roman" w:hAnsi="Times New Roman"/>
          <w:sz w:val="24"/>
          <w:szCs w:val="24"/>
        </w:rPr>
        <w:lastRenderedPageBreak/>
        <w:t>odporúč</w:t>
      </w:r>
      <w:r>
        <w:rPr>
          <w:rFonts w:ascii="Times New Roman" w:hAnsi="Times New Roman"/>
          <w:sz w:val="24"/>
          <w:szCs w:val="24"/>
        </w:rPr>
        <w:t>il</w:t>
      </w:r>
      <w:r w:rsidRPr="00672CB0">
        <w:rPr>
          <w:rFonts w:ascii="Times New Roman" w:hAnsi="Times New Roman"/>
          <w:sz w:val="24"/>
          <w:szCs w:val="24"/>
        </w:rPr>
        <w:t xml:space="preserve"> obecnému zastupiteľstvu  návrh rozpočtu obce Vlachy na rok 2022 schváliť </w:t>
      </w:r>
      <w:r w:rsidRPr="00672CB0">
        <w:rPr>
          <w:rFonts w:ascii="Times New Roman" w:hAnsi="Times New Roman"/>
          <w:b/>
          <w:sz w:val="24"/>
          <w:szCs w:val="24"/>
        </w:rPr>
        <w:t>bez výhrad</w:t>
      </w:r>
      <w:r w:rsidRPr="00672CB0">
        <w:rPr>
          <w:rFonts w:ascii="Times New Roman" w:hAnsi="Times New Roman"/>
          <w:sz w:val="24"/>
          <w:szCs w:val="24"/>
        </w:rPr>
        <w:t xml:space="preserve"> a návrh výhľadového rozpočtu na roky 2023-2024 zobrať na vedomie.</w:t>
      </w:r>
    </w:p>
    <w:p w:rsid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ED7D60" w:rsidRDefault="004D2C6C" w:rsidP="00672CB0">
      <w:pPr>
        <w:pStyle w:val="Bezriadkovani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>Uznesenie č. 58</w:t>
      </w:r>
      <w:r w:rsidR="00672CB0">
        <w:rPr>
          <w:b/>
          <w:u w:val="single"/>
        </w:rPr>
        <w:t>/2021</w:t>
      </w:r>
    </w:p>
    <w:p w:rsidR="00672CB0" w:rsidRDefault="00672CB0" w:rsidP="00672CB0">
      <w:pPr>
        <w:pStyle w:val="Bezriadkovania"/>
        <w:spacing w:line="276" w:lineRule="auto"/>
        <w:jc w:val="center"/>
      </w:pPr>
      <w:r w:rsidRPr="00ED7D60">
        <w:t>Obecné zastupiteľstvo</w:t>
      </w:r>
    </w:p>
    <w:p w:rsidR="00672CB0" w:rsidRDefault="00672CB0" w:rsidP="00672CB0">
      <w:pPr>
        <w:pStyle w:val="Bezriadkovania"/>
        <w:spacing w:line="276" w:lineRule="auto"/>
        <w:jc w:val="center"/>
      </w:pPr>
    </w:p>
    <w:p w:rsidR="00672CB0" w:rsidRPr="00B9731B" w:rsidRDefault="00672CB0" w:rsidP="00672CB0">
      <w:pPr>
        <w:pStyle w:val="Bezriadkovania"/>
        <w:spacing w:line="276" w:lineRule="auto"/>
        <w:jc w:val="center"/>
        <w:rPr>
          <w:b/>
          <w:i/>
        </w:rPr>
      </w:pPr>
      <w:r w:rsidRPr="00B9731B">
        <w:rPr>
          <w:b/>
          <w:i/>
        </w:rPr>
        <w:t>Berie na vedomie</w:t>
      </w:r>
    </w:p>
    <w:p w:rsidR="00672CB0" w:rsidRDefault="00672CB0" w:rsidP="00672CB0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72CB0" w:rsidRPr="00B9731B" w:rsidRDefault="00672CB0" w:rsidP="00672CB0">
      <w:pPr>
        <w:jc w:val="both"/>
        <w:rPr>
          <w:rFonts w:ascii="Times New Roman" w:hAnsi="Times New Roman"/>
          <w:sz w:val="24"/>
          <w:szCs w:val="24"/>
        </w:rPr>
      </w:pPr>
      <w:r w:rsidRPr="00B9731B">
        <w:rPr>
          <w:rFonts w:ascii="Times New Roman" w:hAnsi="Times New Roman"/>
          <w:sz w:val="24"/>
          <w:szCs w:val="24"/>
        </w:rPr>
        <w:t xml:space="preserve">Stanovisko hlavného kontrolóra obce k návrhu </w:t>
      </w:r>
      <w:r>
        <w:rPr>
          <w:rFonts w:ascii="Times New Roman" w:hAnsi="Times New Roman"/>
          <w:sz w:val="24"/>
          <w:szCs w:val="24"/>
        </w:rPr>
        <w:t>rozpočtu obce Vlachy na rok 2022 a roky 2023-2024</w:t>
      </w:r>
    </w:p>
    <w:p w:rsidR="00672CB0" w:rsidRPr="003B552D" w:rsidRDefault="00672CB0" w:rsidP="00672CB0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3B552D">
        <w:rPr>
          <w:b/>
          <w:i/>
          <w:shd w:val="clear" w:color="auto" w:fill="FFFFFF"/>
        </w:rPr>
        <w:t>Hlasovanie poslancov:</w:t>
      </w:r>
    </w:p>
    <w:p w:rsidR="00672CB0" w:rsidRPr="003B552D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320337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3B552D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Ing. František Németh, Marek Veverica)</w:t>
      </w:r>
    </w:p>
    <w:p w:rsidR="00672CB0" w:rsidRPr="003B552D" w:rsidRDefault="00672CB0" w:rsidP="00672CB0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672CB0" w:rsidRDefault="00672CB0" w:rsidP="00672CB0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72CB0" w:rsidRP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B9731B" w:rsidRDefault="00672CB0" w:rsidP="00672CB0">
      <w:pPr>
        <w:pStyle w:val="Odsekzoznamu"/>
        <w:numPr>
          <w:ilvl w:val="0"/>
          <w:numId w:val="12"/>
        </w:numPr>
        <w:spacing w:line="276" w:lineRule="auto"/>
        <w:jc w:val="both"/>
        <w:rPr>
          <w:b/>
          <w:i/>
          <w:color w:val="0070C0"/>
          <w:sz w:val="24"/>
          <w:szCs w:val="24"/>
        </w:rPr>
      </w:pPr>
      <w:r w:rsidRPr="00B9731B">
        <w:rPr>
          <w:b/>
          <w:i/>
          <w:color w:val="0070C0"/>
          <w:sz w:val="24"/>
          <w:szCs w:val="24"/>
        </w:rPr>
        <w:t>R</w:t>
      </w:r>
      <w:r>
        <w:rPr>
          <w:b/>
          <w:i/>
          <w:color w:val="0070C0"/>
          <w:sz w:val="24"/>
          <w:szCs w:val="24"/>
        </w:rPr>
        <w:t>ozpočet obce Vlachy na roky 2022 – 2024</w:t>
      </w:r>
    </w:p>
    <w:p w:rsidR="00672CB0" w:rsidRPr="00ED7D60" w:rsidRDefault="00672CB0" w:rsidP="00672CB0">
      <w:pPr>
        <w:pStyle w:val="Odsekzoznamu"/>
        <w:spacing w:line="276" w:lineRule="auto"/>
        <w:jc w:val="both"/>
        <w:rPr>
          <w:b/>
          <w:i/>
          <w:color w:val="002060"/>
          <w:sz w:val="24"/>
          <w:szCs w:val="24"/>
        </w:rPr>
      </w:pPr>
    </w:p>
    <w:p w:rsidR="00046C53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7D60">
        <w:rPr>
          <w:rFonts w:ascii="Times New Roman" w:hAnsi="Times New Roman"/>
          <w:sz w:val="24"/>
          <w:szCs w:val="24"/>
        </w:rPr>
        <w:t xml:space="preserve">Návrh rozpočtu bol vyvesený na úradnej tabuli a webovej stránke obce v zákonom stanovenom termíne. Do konania obecného zastupiteľstva obec neobdržala k nemu žiadne pripomienky, poslanci jeho návrh podrobne prebrali na </w:t>
      </w:r>
      <w:r>
        <w:rPr>
          <w:rFonts w:ascii="Times New Roman" w:hAnsi="Times New Roman"/>
          <w:sz w:val="24"/>
          <w:szCs w:val="24"/>
        </w:rPr>
        <w:t>zasadnutí obecného zastupiteľstva v októbri 2021.</w:t>
      </w:r>
    </w:p>
    <w:p w:rsidR="008A6A24" w:rsidRDefault="008A6A24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</w:t>
      </w:r>
      <w:r w:rsidR="00F21C29">
        <w:rPr>
          <w:rFonts w:ascii="Times New Roman" w:hAnsi="Times New Roman"/>
          <w:i/>
          <w:sz w:val="24"/>
          <w:szCs w:val="24"/>
        </w:rPr>
        <w:t>Bc. Miroslav</w:t>
      </w:r>
      <w:r w:rsidRPr="00F21C29">
        <w:rPr>
          <w:rFonts w:ascii="Times New Roman" w:hAnsi="Times New Roman"/>
          <w:i/>
          <w:sz w:val="24"/>
          <w:szCs w:val="24"/>
        </w:rPr>
        <w:t xml:space="preserve"> Hric</w:t>
      </w:r>
      <w:r>
        <w:rPr>
          <w:rFonts w:ascii="Times New Roman" w:hAnsi="Times New Roman"/>
          <w:sz w:val="24"/>
          <w:szCs w:val="24"/>
        </w:rPr>
        <w:t xml:space="preserve"> a </w:t>
      </w:r>
      <w:r w:rsidRPr="00F21C29">
        <w:rPr>
          <w:rFonts w:ascii="Times New Roman" w:hAnsi="Times New Roman"/>
          <w:b/>
          <w:i/>
          <w:sz w:val="24"/>
          <w:szCs w:val="24"/>
        </w:rPr>
        <w:t>Ing. František Németh</w:t>
      </w:r>
      <w:r>
        <w:rPr>
          <w:rFonts w:ascii="Times New Roman" w:hAnsi="Times New Roman"/>
          <w:sz w:val="24"/>
          <w:szCs w:val="24"/>
        </w:rPr>
        <w:t xml:space="preserve"> sa zaujímali o predbežný výsledok hospodárenia obce za rok 2021, o presun financií do rezervného fondu, či plánovaných investícií v roku 2022.</w:t>
      </w:r>
      <w:r w:rsidR="00F21C29">
        <w:rPr>
          <w:rFonts w:ascii="Times New Roman" w:hAnsi="Times New Roman"/>
          <w:sz w:val="24"/>
          <w:szCs w:val="24"/>
        </w:rPr>
        <w:t xml:space="preserve"> </w:t>
      </w:r>
    </w:p>
    <w:p w:rsid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2CB0" w:rsidRPr="00ED7D60" w:rsidRDefault="0079131B" w:rsidP="00672CB0">
      <w:pPr>
        <w:pStyle w:val="Bezriadkovania"/>
        <w:jc w:val="center"/>
        <w:rPr>
          <w:b/>
          <w:u w:val="single"/>
        </w:rPr>
      </w:pPr>
      <w:r>
        <w:rPr>
          <w:b/>
          <w:u w:val="single"/>
        </w:rPr>
        <w:t>Uznesenie č.  59</w:t>
      </w:r>
      <w:r w:rsidR="00672CB0">
        <w:rPr>
          <w:b/>
          <w:u w:val="single"/>
        </w:rPr>
        <w:t>/2021</w:t>
      </w:r>
    </w:p>
    <w:p w:rsidR="00672CB0" w:rsidRDefault="00672CB0" w:rsidP="00672CB0">
      <w:pPr>
        <w:pStyle w:val="Bezriadkovania"/>
        <w:jc w:val="center"/>
      </w:pPr>
      <w:r w:rsidRPr="00ED7D60">
        <w:t>Obecné zastupiteľstvo</w:t>
      </w:r>
    </w:p>
    <w:p w:rsidR="00672CB0" w:rsidRPr="00ED7D60" w:rsidRDefault="00672CB0" w:rsidP="00672CB0">
      <w:pPr>
        <w:pStyle w:val="Bezriadkovania"/>
      </w:pPr>
    </w:p>
    <w:p w:rsidR="00672CB0" w:rsidRPr="00ED7D60" w:rsidRDefault="00672CB0" w:rsidP="00672CB0">
      <w:pPr>
        <w:pStyle w:val="Bezriadkovania"/>
        <w:jc w:val="center"/>
      </w:pPr>
    </w:p>
    <w:p w:rsidR="00672CB0" w:rsidRPr="00ED7D60" w:rsidRDefault="00672CB0" w:rsidP="00672CB0">
      <w:pPr>
        <w:pStyle w:val="Odsekzoznamu"/>
        <w:numPr>
          <w:ilvl w:val="0"/>
          <w:numId w:val="13"/>
        </w:numPr>
        <w:jc w:val="center"/>
        <w:rPr>
          <w:b/>
          <w:i/>
          <w:sz w:val="24"/>
          <w:szCs w:val="24"/>
        </w:rPr>
      </w:pPr>
      <w:r w:rsidRPr="00ED7D60">
        <w:rPr>
          <w:b/>
          <w:i/>
          <w:sz w:val="24"/>
          <w:szCs w:val="24"/>
        </w:rPr>
        <w:t>Schvaľuje</w:t>
      </w:r>
    </w:p>
    <w:p w:rsidR="00672CB0" w:rsidRPr="00ED7D60" w:rsidRDefault="00672CB0" w:rsidP="00672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obce Vlachy na rok 2022</w:t>
      </w:r>
      <w:r w:rsidRPr="00ED7D60">
        <w:rPr>
          <w:rFonts w:ascii="Times New Roman" w:hAnsi="Times New Roman"/>
          <w:sz w:val="24"/>
          <w:szCs w:val="24"/>
        </w:rPr>
        <w:t xml:space="preserve"> bez </w:t>
      </w:r>
      <w:r w:rsidR="00B9411C">
        <w:rPr>
          <w:rFonts w:ascii="Times New Roman" w:hAnsi="Times New Roman"/>
          <w:sz w:val="24"/>
          <w:szCs w:val="24"/>
        </w:rPr>
        <w:t>programovej</w:t>
      </w:r>
      <w:r w:rsidRPr="00ED7D60">
        <w:rPr>
          <w:rFonts w:ascii="Times New Roman" w:hAnsi="Times New Roman"/>
          <w:sz w:val="24"/>
          <w:szCs w:val="24"/>
        </w:rPr>
        <w:t xml:space="preserve"> štruktúry</w:t>
      </w:r>
    </w:p>
    <w:p w:rsidR="00672CB0" w:rsidRPr="00ED7D60" w:rsidRDefault="00672CB0" w:rsidP="00672CB0">
      <w:pPr>
        <w:pStyle w:val="Odsekzoznamu"/>
        <w:numPr>
          <w:ilvl w:val="0"/>
          <w:numId w:val="13"/>
        </w:numPr>
        <w:jc w:val="center"/>
        <w:rPr>
          <w:b/>
          <w:i/>
          <w:sz w:val="24"/>
          <w:szCs w:val="24"/>
        </w:rPr>
      </w:pPr>
      <w:r w:rsidRPr="00ED7D60">
        <w:rPr>
          <w:b/>
          <w:i/>
          <w:sz w:val="24"/>
          <w:szCs w:val="24"/>
        </w:rPr>
        <w:t>Berie na vedomie</w:t>
      </w:r>
    </w:p>
    <w:p w:rsidR="00672CB0" w:rsidRPr="00ED7D60" w:rsidRDefault="00672CB0" w:rsidP="00672CB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Rozpočet na roky 2023 - 2024</w:t>
      </w:r>
    </w:p>
    <w:p w:rsidR="00672CB0" w:rsidRPr="003B552D" w:rsidRDefault="00672CB0" w:rsidP="00672CB0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3B552D">
        <w:rPr>
          <w:b/>
          <w:i/>
          <w:shd w:val="clear" w:color="auto" w:fill="FFFFFF"/>
        </w:rPr>
        <w:t>Hlasovanie poslancov:</w:t>
      </w:r>
    </w:p>
    <w:p w:rsidR="00672CB0" w:rsidRPr="003B552D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ZA: 6</w:t>
      </w:r>
      <w:r w:rsidRPr="003B552D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Ing. Dagmar Chvojková, , Michal Krčula, Ing. František Németh, Marek Veverica</w:t>
      </w:r>
      <w:r w:rsidR="00840F0D">
        <w:rPr>
          <w:rFonts w:ascii="Times New Roman" w:hAnsi="Times New Roman"/>
          <w:i/>
          <w:sz w:val="24"/>
          <w:szCs w:val="24"/>
          <w:shd w:val="clear" w:color="auto" w:fill="FFFFFF"/>
        </w:rPr>
        <w:t>,</w:t>
      </w:r>
      <w:r w:rsidR="00840F0D" w:rsidRPr="00EA1A2E">
        <w:rPr>
          <w:rFonts w:ascii="Times New Roman" w:hAnsi="Times New Roman"/>
          <w:i/>
          <w:sz w:val="24"/>
          <w:szCs w:val="24"/>
          <w:shd w:val="clear" w:color="auto" w:fill="FFFFFF"/>
        </w:rPr>
        <w:t>Bc. Miroslav Hric</w:t>
      </w:r>
      <w:r w:rsidRPr="003B552D">
        <w:rPr>
          <w:rFonts w:ascii="Times New Roman" w:hAnsi="Times New Roman"/>
          <w:i/>
          <w:sz w:val="24"/>
          <w:szCs w:val="24"/>
          <w:shd w:val="clear" w:color="auto" w:fill="FFFFFF"/>
        </w:rPr>
        <w:t>)</w:t>
      </w:r>
    </w:p>
    <w:p w:rsidR="00672CB0" w:rsidRPr="003B552D" w:rsidRDefault="00672CB0" w:rsidP="00672CB0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PROTI: </w:t>
      </w:r>
      <w:r w:rsidR="00840F0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0</w:t>
      </w:r>
    </w:p>
    <w:p w:rsidR="00672CB0" w:rsidRDefault="00672CB0" w:rsidP="00672CB0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672CB0" w:rsidRDefault="00672CB0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21C29" w:rsidRDefault="00F21C29" w:rsidP="00672CB0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21C29" w:rsidRDefault="00F21C29" w:rsidP="00672CB0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F21C29" w:rsidRDefault="00F21C29" w:rsidP="00672CB0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672CB0" w:rsidRPr="00F21C29" w:rsidRDefault="00672CB0" w:rsidP="00672CB0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F21C29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K bodu č. 6</w:t>
      </w:r>
    </w:p>
    <w:p w:rsidR="00672CB0" w:rsidRPr="00672CB0" w:rsidRDefault="00672CB0" w:rsidP="00672CB0">
      <w:pPr>
        <w:pStyle w:val="Default"/>
        <w:spacing w:line="360" w:lineRule="auto"/>
        <w:jc w:val="both"/>
        <w:rPr>
          <w:b/>
          <w:color w:val="0070C0"/>
        </w:rPr>
      </w:pPr>
      <w:r w:rsidRPr="00672CB0">
        <w:rPr>
          <w:b/>
          <w:color w:val="0070C0"/>
        </w:rPr>
        <w:t>Schválenie pevných termínov zasadnutí obecného zastupiteľstva na rok 2022</w:t>
      </w:r>
    </w:p>
    <w:p w:rsidR="00672CB0" w:rsidRDefault="004C3725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Zástupkyňa s</w:t>
      </w:r>
      <w:r w:rsidRPr="006764C5">
        <w:rPr>
          <w:rFonts w:ascii="Times New Roman" w:hAnsi="Times New Roman"/>
          <w:sz w:val="24"/>
          <w:szCs w:val="24"/>
          <w:shd w:val="clear" w:color="auto" w:fill="FFFFFF"/>
        </w:rPr>
        <w:t>tarost</w:t>
      </w:r>
      <w:r>
        <w:rPr>
          <w:rFonts w:ascii="Times New Roman" w:hAnsi="Times New Roman"/>
          <w:sz w:val="24"/>
          <w:szCs w:val="24"/>
          <w:shd w:val="clear" w:color="auto" w:fill="FFFFFF"/>
        </w:rPr>
        <w:t>u</w:t>
      </w:r>
      <w:r w:rsidRPr="006764C5">
        <w:rPr>
          <w:rFonts w:ascii="Times New Roman" w:hAnsi="Times New Roman"/>
          <w:sz w:val="24"/>
          <w:szCs w:val="24"/>
          <w:shd w:val="clear" w:color="auto" w:fill="FFFFFF"/>
        </w:rPr>
        <w:t xml:space="preserve"> obce </w:t>
      </w:r>
      <w:r>
        <w:rPr>
          <w:rFonts w:ascii="Times New Roman" w:hAnsi="Times New Roman"/>
          <w:sz w:val="24"/>
          <w:szCs w:val="24"/>
          <w:shd w:val="clear" w:color="auto" w:fill="FFFFFF"/>
        </w:rPr>
        <w:t>Ing. Dagmar Chvojková</w:t>
      </w:r>
      <w:r w:rsidR="00D871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672CB0">
        <w:rPr>
          <w:rFonts w:ascii="Times New Roman" w:hAnsi="Times New Roman"/>
          <w:sz w:val="24"/>
          <w:szCs w:val="24"/>
        </w:rPr>
        <w:t>navrh</w:t>
      </w:r>
      <w:r>
        <w:rPr>
          <w:rFonts w:ascii="Times New Roman" w:hAnsi="Times New Roman"/>
          <w:sz w:val="24"/>
          <w:szCs w:val="24"/>
        </w:rPr>
        <w:t>la</w:t>
      </w:r>
      <w:r w:rsidR="00672CB0">
        <w:rPr>
          <w:rFonts w:ascii="Times New Roman" w:hAnsi="Times New Roman"/>
          <w:sz w:val="24"/>
          <w:szCs w:val="24"/>
        </w:rPr>
        <w:t xml:space="preserve"> prítomným poslancom obecného zastupiteľstva nasledovné pevné termíny zasadnutí obecného zastupiteľstva v roku 2022: </w:t>
      </w:r>
      <w:r w:rsidR="00706373">
        <w:rPr>
          <w:rFonts w:ascii="Times New Roman" w:hAnsi="Times New Roman"/>
          <w:sz w:val="24"/>
          <w:szCs w:val="24"/>
        </w:rPr>
        <w:t>23.2</w:t>
      </w:r>
      <w:r w:rsidR="00672CB0">
        <w:rPr>
          <w:rFonts w:ascii="Times New Roman" w:hAnsi="Times New Roman"/>
          <w:sz w:val="24"/>
          <w:szCs w:val="24"/>
        </w:rPr>
        <w:t xml:space="preserve">., </w:t>
      </w:r>
      <w:r w:rsidR="00706373">
        <w:rPr>
          <w:rFonts w:ascii="Times New Roman" w:hAnsi="Times New Roman"/>
          <w:sz w:val="24"/>
          <w:szCs w:val="24"/>
        </w:rPr>
        <w:t>27.4., 22.6., 28 9., 14</w:t>
      </w:r>
      <w:r w:rsidR="00672CB0" w:rsidRPr="00E17236">
        <w:rPr>
          <w:rFonts w:ascii="Times New Roman" w:hAnsi="Times New Roman"/>
          <w:sz w:val="24"/>
          <w:szCs w:val="24"/>
        </w:rPr>
        <w:t>.12., vždy o 17.30 hod</w:t>
      </w:r>
      <w:r w:rsidR="00706373">
        <w:rPr>
          <w:rFonts w:ascii="Times New Roman" w:hAnsi="Times New Roman"/>
          <w:sz w:val="24"/>
          <w:szCs w:val="24"/>
        </w:rPr>
        <w:t xml:space="preserve">. K týmto termínom bude priradený aj ďalší, ktorý sa bude konať po voľbách do samosprávy obce. </w:t>
      </w:r>
    </w:p>
    <w:p w:rsidR="00706373" w:rsidRDefault="00706373" w:rsidP="00672C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373" w:rsidRPr="00ED7D60" w:rsidRDefault="004D2C6C" w:rsidP="00706373">
      <w:pPr>
        <w:pStyle w:val="Bezriadkovania"/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Uznesenie č. </w:t>
      </w:r>
      <w:r w:rsidR="0079131B">
        <w:rPr>
          <w:b/>
          <w:u w:val="single"/>
        </w:rPr>
        <w:t>60</w:t>
      </w:r>
      <w:r w:rsidR="00706373">
        <w:rPr>
          <w:b/>
          <w:u w:val="single"/>
        </w:rPr>
        <w:t>/2021</w:t>
      </w:r>
    </w:p>
    <w:p w:rsidR="00706373" w:rsidRDefault="00706373" w:rsidP="00706373">
      <w:pPr>
        <w:pStyle w:val="Bezriadkovania"/>
        <w:spacing w:line="276" w:lineRule="auto"/>
        <w:jc w:val="center"/>
      </w:pPr>
      <w:r w:rsidRPr="00ED7D60">
        <w:t>Obecné zastupiteľstvo</w:t>
      </w:r>
    </w:p>
    <w:p w:rsidR="00706373" w:rsidRDefault="00706373" w:rsidP="00706373">
      <w:pPr>
        <w:pStyle w:val="Bezriadkovania"/>
        <w:spacing w:line="276" w:lineRule="auto"/>
        <w:jc w:val="center"/>
      </w:pPr>
    </w:p>
    <w:p w:rsidR="00706373" w:rsidRDefault="00706373" w:rsidP="00706373">
      <w:pPr>
        <w:pStyle w:val="Bezriadkovania"/>
        <w:spacing w:line="276" w:lineRule="auto"/>
        <w:jc w:val="center"/>
        <w:rPr>
          <w:b/>
          <w:i/>
        </w:rPr>
      </w:pPr>
      <w:r>
        <w:rPr>
          <w:b/>
          <w:i/>
        </w:rPr>
        <w:t>Schvaľuje pevné termíny zasadnutí obecného zastupiteľstva v roku 2022:</w:t>
      </w:r>
    </w:p>
    <w:p w:rsidR="00706373" w:rsidRPr="00B9731B" w:rsidRDefault="00706373" w:rsidP="00706373">
      <w:pPr>
        <w:pStyle w:val="Bezriadkovania"/>
        <w:spacing w:line="276" w:lineRule="auto"/>
        <w:jc w:val="center"/>
        <w:rPr>
          <w:b/>
          <w:i/>
        </w:rPr>
      </w:pPr>
      <w:r>
        <w:t xml:space="preserve">23.2., 27.4., 22.6., 28 9., 14.12., </w:t>
      </w:r>
      <w:r w:rsidRPr="00E17236">
        <w:t>o 17.30 hod</w:t>
      </w:r>
      <w:r>
        <w:t>.</w:t>
      </w:r>
    </w:p>
    <w:p w:rsidR="00706373" w:rsidRDefault="00706373" w:rsidP="00706373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06373" w:rsidRPr="003B552D" w:rsidRDefault="00706373" w:rsidP="00706373">
      <w:pPr>
        <w:pStyle w:val="Default"/>
        <w:spacing w:line="276" w:lineRule="auto"/>
        <w:jc w:val="both"/>
        <w:rPr>
          <w:b/>
          <w:i/>
          <w:shd w:val="clear" w:color="auto" w:fill="FFFFFF"/>
        </w:rPr>
      </w:pPr>
      <w:r w:rsidRPr="003B552D">
        <w:rPr>
          <w:b/>
          <w:i/>
          <w:shd w:val="clear" w:color="auto" w:fill="FFFFFF"/>
        </w:rPr>
        <w:t>Hlasovanie poslancov:</w:t>
      </w:r>
    </w:p>
    <w:p w:rsidR="00706373" w:rsidRPr="003B552D" w:rsidRDefault="00706373" w:rsidP="00706373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ZA: </w:t>
      </w:r>
      <w:r w:rsidR="00B8403A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6</w:t>
      </w:r>
      <w:r w:rsidRPr="003B552D">
        <w:rPr>
          <w:rFonts w:ascii="Times New Roman" w:hAnsi="Times New Roman"/>
          <w:i/>
          <w:sz w:val="24"/>
          <w:szCs w:val="24"/>
          <w:shd w:val="clear" w:color="auto" w:fill="FFFFFF"/>
        </w:rPr>
        <w:t>(Renata Bolibruchová, Bc. Miroslav Hric, Ing. Dagmar Chvojková, Michal Krčula, Ing. František Németh, Marek Veverica)</w:t>
      </w:r>
    </w:p>
    <w:p w:rsidR="00706373" w:rsidRPr="003B552D" w:rsidRDefault="00706373" w:rsidP="0070637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PROTI: 0</w:t>
      </w:r>
    </w:p>
    <w:p w:rsidR="00706373" w:rsidRDefault="00706373" w:rsidP="00706373">
      <w:pPr>
        <w:spacing w:after="0"/>
        <w:jc w:val="both"/>
        <w:rPr>
          <w:rFonts w:ascii="Times New Roman" w:hAnsi="Times New Roman"/>
          <w:b/>
          <w:i/>
          <w:sz w:val="24"/>
          <w:szCs w:val="24"/>
          <w:shd w:val="clear" w:color="auto" w:fill="FFFFFF"/>
        </w:rPr>
      </w:pPr>
      <w:r w:rsidRPr="003B552D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ZDRŽAL SA: 0</w:t>
      </w:r>
    </w:p>
    <w:p w:rsidR="00DD5436" w:rsidRDefault="00DD5436" w:rsidP="0070637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DD5436" w:rsidRDefault="00DD5436" w:rsidP="0070637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</w:rPr>
      </w:pPr>
    </w:p>
    <w:p w:rsidR="00706373" w:rsidRPr="00F21C29" w:rsidRDefault="00F21C29" w:rsidP="00706373">
      <w:pPr>
        <w:spacing w:after="0"/>
        <w:jc w:val="both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F21C29">
        <w:rPr>
          <w:rFonts w:ascii="Times New Roman" w:hAnsi="Times New Roman"/>
          <w:b/>
          <w:color w:val="0070C0"/>
          <w:sz w:val="24"/>
          <w:szCs w:val="24"/>
          <w:u w:val="single"/>
        </w:rPr>
        <w:t>K bodu č. 7</w:t>
      </w:r>
    </w:p>
    <w:p w:rsidR="00706373" w:rsidRDefault="00706373" w:rsidP="00706373">
      <w:pPr>
        <w:pStyle w:val="Default"/>
        <w:spacing w:line="360" w:lineRule="auto"/>
        <w:jc w:val="both"/>
        <w:rPr>
          <w:b/>
          <w:color w:val="0070C0"/>
        </w:rPr>
      </w:pPr>
      <w:r>
        <w:rPr>
          <w:b/>
          <w:color w:val="0070C0"/>
        </w:rPr>
        <w:t>Rôzne</w:t>
      </w:r>
    </w:p>
    <w:p w:rsidR="00706373" w:rsidRDefault="00DD5436" w:rsidP="00D87145">
      <w:pPr>
        <w:pStyle w:val="Default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Zástupkyňa s</w:t>
      </w:r>
      <w:r w:rsidRPr="006764C5">
        <w:rPr>
          <w:shd w:val="clear" w:color="auto" w:fill="FFFFFF"/>
        </w:rPr>
        <w:t>tarost</w:t>
      </w:r>
      <w:r>
        <w:rPr>
          <w:shd w:val="clear" w:color="auto" w:fill="FFFFFF"/>
        </w:rPr>
        <w:t>u</w:t>
      </w:r>
      <w:r w:rsidRPr="006764C5">
        <w:rPr>
          <w:shd w:val="clear" w:color="auto" w:fill="FFFFFF"/>
        </w:rPr>
        <w:t xml:space="preserve"> obce </w:t>
      </w:r>
      <w:r>
        <w:rPr>
          <w:shd w:val="clear" w:color="auto" w:fill="FFFFFF"/>
        </w:rPr>
        <w:t>Ing. Dagmar Chvojková informovala poslancov</w:t>
      </w:r>
      <w:r w:rsidR="00F21C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na základe informácie od starostu obce Róberta Klubicu  o tom, že v miestnej časti Krmeš bude do konca tohto kalendárneho roku ešte dorobené verejné osvetlenie v plnom rozsahu</w:t>
      </w:r>
      <w:r w:rsidR="00EA492A">
        <w:rPr>
          <w:shd w:val="clear" w:color="auto" w:fill="FFFFFF"/>
        </w:rPr>
        <w:t xml:space="preserve"> a takisto, že sa spojazdní</w:t>
      </w:r>
      <w:r w:rsidR="00D87145">
        <w:rPr>
          <w:shd w:val="clear" w:color="auto" w:fill="FFFFFF"/>
        </w:rPr>
        <w:t>,</w:t>
      </w:r>
      <w:r w:rsidR="00EA492A">
        <w:rPr>
          <w:shd w:val="clear" w:color="auto" w:fill="FFFFFF"/>
        </w:rPr>
        <w:t xml:space="preserve"> po pripojení elektrickej energie</w:t>
      </w:r>
      <w:r w:rsidR="00D87145">
        <w:rPr>
          <w:shd w:val="clear" w:color="auto" w:fill="FFFFFF"/>
        </w:rPr>
        <w:t>,</w:t>
      </w:r>
      <w:r w:rsidR="00EA492A">
        <w:rPr>
          <w:shd w:val="clear" w:color="auto" w:fill="FFFFFF"/>
        </w:rPr>
        <w:t xml:space="preserve"> merač rýchlosti.</w:t>
      </w:r>
    </w:p>
    <w:p w:rsidR="00EA492A" w:rsidRDefault="00EA492A" w:rsidP="00D87145">
      <w:pPr>
        <w:pStyle w:val="Default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Ďalej starosta obce informoval poslancov</w:t>
      </w:r>
      <w:r w:rsidR="00F21C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cez zástupkyňu s</w:t>
      </w:r>
      <w:r w:rsidRPr="006764C5">
        <w:rPr>
          <w:shd w:val="clear" w:color="auto" w:fill="FFFFFF"/>
        </w:rPr>
        <w:t>tarost</w:t>
      </w:r>
      <w:r>
        <w:rPr>
          <w:shd w:val="clear" w:color="auto" w:fill="FFFFFF"/>
        </w:rPr>
        <w:t>u</w:t>
      </w:r>
      <w:r w:rsidRPr="006764C5">
        <w:rPr>
          <w:shd w:val="clear" w:color="auto" w:fill="FFFFFF"/>
        </w:rPr>
        <w:t xml:space="preserve"> obce </w:t>
      </w:r>
      <w:r>
        <w:rPr>
          <w:shd w:val="clear" w:color="auto" w:fill="FFFFFF"/>
        </w:rPr>
        <w:t xml:space="preserve">Ing. Dagmar Chvojkovú, že si </w:t>
      </w:r>
      <w:r w:rsidR="00F21C29">
        <w:rPr>
          <w:shd w:val="clear" w:color="auto" w:fill="FFFFFF"/>
        </w:rPr>
        <w:t>Slovenský vodohospodársky podnik, š.p. so sídlom v Piešťanoch</w:t>
      </w:r>
      <w:r>
        <w:rPr>
          <w:shd w:val="clear" w:color="auto" w:fill="FFFFFF"/>
        </w:rPr>
        <w:t xml:space="preserve"> </w:t>
      </w:r>
      <w:r w:rsidR="00F21C29">
        <w:rPr>
          <w:shd w:val="clear" w:color="auto" w:fill="FFFFFF"/>
        </w:rPr>
        <w:t>podal na ž</w:t>
      </w:r>
      <w:r>
        <w:rPr>
          <w:shd w:val="clear" w:color="auto" w:fill="FFFFFF"/>
        </w:rPr>
        <w:t>ivotné prostredie  žiadosť o zmenu druhu pozemkov z ostatnej plochy na vodnú plochu, kde by obec</w:t>
      </w:r>
      <w:r w:rsidR="00F21C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v prípade schválenie tejto zámeny</w:t>
      </w:r>
      <w:r w:rsidR="00F21C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mohla prísť o výber dani z pozemku približne v sume </w:t>
      </w:r>
      <w:r w:rsidR="00F21C29">
        <w:rPr>
          <w:shd w:val="clear" w:color="auto" w:fill="FFFFFF"/>
        </w:rPr>
        <w:t>3.</w:t>
      </w:r>
      <w:r w:rsidR="00102A3C">
        <w:rPr>
          <w:shd w:val="clear" w:color="auto" w:fill="FFFFFF"/>
        </w:rPr>
        <w:t>500</w:t>
      </w:r>
      <w:r w:rsidR="00F21C29">
        <w:rPr>
          <w:shd w:val="clear" w:color="auto" w:fill="FFFFFF"/>
        </w:rPr>
        <w:t>,-</w:t>
      </w:r>
      <w:r w:rsidR="00102A3C">
        <w:rPr>
          <w:shd w:val="clear" w:color="auto" w:fill="FFFFFF"/>
        </w:rPr>
        <w:t xml:space="preserve"> €.</w:t>
      </w:r>
    </w:p>
    <w:p w:rsidR="00EA492A" w:rsidRDefault="00EA492A" w:rsidP="00D87145">
      <w:pPr>
        <w:pStyle w:val="Default"/>
        <w:spacing w:line="276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Obec</w:t>
      </w:r>
      <w:r w:rsidR="00F21C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prostredníctvom starostu obce</w:t>
      </w:r>
      <w:r w:rsidR="00F21C29">
        <w:rPr>
          <w:shd w:val="clear" w:color="auto" w:fill="FFFFFF"/>
        </w:rPr>
        <w:t>,</w:t>
      </w:r>
      <w:r>
        <w:rPr>
          <w:shd w:val="clear" w:color="auto" w:fill="FFFFFF"/>
        </w:rPr>
        <w:t xml:space="preserve"> bude túto zámenu </w:t>
      </w:r>
      <w:r w:rsidR="00F34038">
        <w:rPr>
          <w:shd w:val="clear" w:color="auto" w:fill="FFFFFF"/>
        </w:rPr>
        <w:t xml:space="preserve">na konaní </w:t>
      </w:r>
      <w:r>
        <w:rPr>
          <w:shd w:val="clear" w:color="auto" w:fill="FFFFFF"/>
        </w:rPr>
        <w:t>namietať</w:t>
      </w:r>
      <w:r w:rsidR="00337A2D">
        <w:rPr>
          <w:shd w:val="clear" w:color="auto" w:fill="FFFFFF"/>
        </w:rPr>
        <w:t>,</w:t>
      </w:r>
      <w:r>
        <w:rPr>
          <w:shd w:val="clear" w:color="auto" w:fill="FFFFFF"/>
        </w:rPr>
        <w:t xml:space="preserve"> ale nie je isté</w:t>
      </w:r>
      <w:r w:rsidR="00337A2D">
        <w:rPr>
          <w:shd w:val="clear" w:color="auto" w:fill="FFFFFF"/>
        </w:rPr>
        <w:t>,</w:t>
      </w:r>
      <w:r>
        <w:rPr>
          <w:shd w:val="clear" w:color="auto" w:fill="FFFFFF"/>
        </w:rPr>
        <w:t xml:space="preserve"> či sa zámena podarí zastaviť.</w:t>
      </w:r>
    </w:p>
    <w:p w:rsidR="00EA492A" w:rsidRDefault="00EA492A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EA492A" w:rsidRDefault="00EA492A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F21C29" w:rsidRDefault="00F21C29" w:rsidP="00EA492A">
      <w:pPr>
        <w:pStyle w:val="Default"/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Rokovanie obecného zastupiteľstva sa skončilo o 18.00 hod.</w:t>
      </w:r>
    </w:p>
    <w:p w:rsidR="00F21C29" w:rsidRDefault="00F21C29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F21C29" w:rsidRDefault="00F21C29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F21C29" w:rsidRDefault="00F21C29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F21C29" w:rsidRDefault="00F21C29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F21C29" w:rsidRDefault="00F21C29" w:rsidP="00EA492A">
      <w:pPr>
        <w:pStyle w:val="Default"/>
        <w:spacing w:line="360" w:lineRule="auto"/>
        <w:jc w:val="both"/>
        <w:rPr>
          <w:shd w:val="clear" w:color="auto" w:fill="FFFFFF"/>
        </w:rPr>
      </w:pPr>
    </w:p>
    <w:p w:rsidR="00706373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5E9">
        <w:rPr>
          <w:rFonts w:ascii="Times New Roman" w:hAnsi="Times New Roman"/>
          <w:sz w:val="24"/>
          <w:szCs w:val="24"/>
        </w:rPr>
        <w:lastRenderedPageBreak/>
        <w:t xml:space="preserve">Zapísala:  </w:t>
      </w:r>
      <w:r>
        <w:rPr>
          <w:rFonts w:ascii="Times New Roman" w:hAnsi="Times New Roman"/>
          <w:sz w:val="24"/>
          <w:szCs w:val="24"/>
        </w:rPr>
        <w:t>Mgr. Dagmar Bruncková</w:t>
      </w:r>
    </w:p>
    <w:p w:rsidR="00706373" w:rsidRPr="001405E9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73" w:rsidRPr="001405E9" w:rsidRDefault="00706373" w:rsidP="007063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05E9">
        <w:rPr>
          <w:rFonts w:ascii="Times New Roman" w:hAnsi="Times New Roman"/>
          <w:b/>
          <w:sz w:val="24"/>
          <w:szCs w:val="24"/>
        </w:rPr>
        <w:t xml:space="preserve">Overovatelia: </w:t>
      </w:r>
    </w:p>
    <w:p w:rsidR="00706373" w:rsidRPr="001405E9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5E9"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ab/>
      </w:r>
    </w:p>
    <w:p w:rsidR="00F21C29" w:rsidRPr="001405E9" w:rsidRDefault="00F21C29" w:rsidP="00F21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Marek Veverica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>.........................................</w:t>
      </w:r>
    </w:p>
    <w:p w:rsidR="00F21C29" w:rsidRDefault="00F21C29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1C29" w:rsidRPr="001405E9" w:rsidRDefault="00F21C29" w:rsidP="00F21C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Michal Krčula</w:t>
      </w:r>
      <w:r w:rsidR="00706373">
        <w:rPr>
          <w:rFonts w:ascii="Times New Roman" w:hAnsi="Times New Roman"/>
          <w:sz w:val="24"/>
          <w:szCs w:val="24"/>
        </w:rPr>
        <w:tab/>
      </w:r>
      <w:r w:rsidR="007063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>.........................................</w:t>
      </w:r>
    </w:p>
    <w:p w:rsidR="00706373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73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73" w:rsidRPr="001405E9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73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5E9">
        <w:rPr>
          <w:rFonts w:ascii="Times New Roman" w:hAnsi="Times New Roman"/>
          <w:sz w:val="24"/>
          <w:szCs w:val="24"/>
        </w:rPr>
        <w:tab/>
      </w:r>
      <w:r w:rsidRPr="001405E9">
        <w:rPr>
          <w:rFonts w:ascii="Times New Roman" w:hAnsi="Times New Roman"/>
          <w:sz w:val="24"/>
          <w:szCs w:val="24"/>
        </w:rPr>
        <w:tab/>
      </w:r>
    </w:p>
    <w:p w:rsidR="00706373" w:rsidRPr="001405E9" w:rsidRDefault="00706373" w:rsidP="007063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05E9">
        <w:rPr>
          <w:rFonts w:ascii="Times New Roman" w:hAnsi="Times New Roman"/>
          <w:sz w:val="24"/>
          <w:szCs w:val="24"/>
        </w:rPr>
        <w:t>Róbert Klubica, starosta obce</w:t>
      </w:r>
      <w:r w:rsidRPr="001405E9">
        <w:rPr>
          <w:rFonts w:ascii="Times New Roman" w:hAnsi="Times New Roman"/>
          <w:sz w:val="24"/>
          <w:szCs w:val="24"/>
        </w:rPr>
        <w:tab/>
        <w:t>.........................................</w:t>
      </w:r>
    </w:p>
    <w:p w:rsidR="00706373" w:rsidRDefault="00706373" w:rsidP="00706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73" w:rsidRDefault="00706373" w:rsidP="00706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06373" w:rsidRDefault="00706373" w:rsidP="0070637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Vlachy dňa </w:t>
      </w:r>
      <w:r w:rsidR="00F21C29">
        <w:rPr>
          <w:rFonts w:ascii="Times New Roman" w:hAnsi="Times New Roman"/>
          <w:sz w:val="24"/>
          <w:szCs w:val="24"/>
        </w:rPr>
        <w:t>13.12.2021</w:t>
      </w:r>
    </w:p>
    <w:sectPr w:rsidR="00706373" w:rsidSect="006238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D48" w:rsidRDefault="001D1D48" w:rsidP="00046C53">
      <w:pPr>
        <w:spacing w:after="0" w:line="240" w:lineRule="auto"/>
      </w:pPr>
      <w:r>
        <w:separator/>
      </w:r>
    </w:p>
  </w:endnote>
  <w:endnote w:type="continuationSeparator" w:id="0">
    <w:p w:rsidR="001D1D48" w:rsidRDefault="001D1D48" w:rsidP="0004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07610"/>
      <w:docPartObj>
        <w:docPartGallery w:val="Page Numbers (Bottom of Page)"/>
        <w:docPartUnique/>
      </w:docPartObj>
    </w:sdtPr>
    <w:sdtContent>
      <w:p w:rsidR="008A6A24" w:rsidRDefault="00822A2A">
        <w:pPr>
          <w:pStyle w:val="Pta"/>
          <w:jc w:val="right"/>
        </w:pPr>
        <w:fldSimple w:instr=" PAGE   \* MERGEFORMAT ">
          <w:r w:rsidR="0079131B">
            <w:rPr>
              <w:noProof/>
            </w:rPr>
            <w:t>13</w:t>
          </w:r>
        </w:fldSimple>
      </w:p>
    </w:sdtContent>
  </w:sdt>
  <w:p w:rsidR="008A6A24" w:rsidRDefault="008A6A2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D48" w:rsidRDefault="001D1D48" w:rsidP="00046C53">
      <w:pPr>
        <w:spacing w:after="0" w:line="240" w:lineRule="auto"/>
      </w:pPr>
      <w:r>
        <w:separator/>
      </w:r>
    </w:p>
  </w:footnote>
  <w:footnote w:type="continuationSeparator" w:id="0">
    <w:p w:rsidR="001D1D48" w:rsidRDefault="001D1D48" w:rsidP="0004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57F22"/>
    <w:multiLevelType w:val="hybridMultilevel"/>
    <w:tmpl w:val="3BAA4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C80779"/>
    <w:multiLevelType w:val="hybridMultilevel"/>
    <w:tmpl w:val="C0947DD4"/>
    <w:lvl w:ilvl="0" w:tplc="8CC024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92CC6"/>
    <w:multiLevelType w:val="singleLevel"/>
    <w:tmpl w:val="A93A9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">
    <w:nsid w:val="1C872913"/>
    <w:multiLevelType w:val="hybridMultilevel"/>
    <w:tmpl w:val="28F20EF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1A02570"/>
    <w:multiLevelType w:val="hybridMultilevel"/>
    <w:tmpl w:val="3BAA4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932C06"/>
    <w:multiLevelType w:val="hybridMultilevel"/>
    <w:tmpl w:val="146EFE02"/>
    <w:lvl w:ilvl="0" w:tplc="A6BAB3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13029"/>
    <w:multiLevelType w:val="hybridMultilevel"/>
    <w:tmpl w:val="3BAA4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1168F2"/>
    <w:multiLevelType w:val="hybridMultilevel"/>
    <w:tmpl w:val="3BAA4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415186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CC41CF"/>
    <w:multiLevelType w:val="hybridMultilevel"/>
    <w:tmpl w:val="28F20EF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FF7592A"/>
    <w:multiLevelType w:val="hybridMultilevel"/>
    <w:tmpl w:val="3BAA40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0A715C"/>
    <w:multiLevelType w:val="hybridMultilevel"/>
    <w:tmpl w:val="DF16F6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3277F"/>
    <w:multiLevelType w:val="hybridMultilevel"/>
    <w:tmpl w:val="18586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8"/>
  </w:num>
  <w:num w:numId="9">
    <w:abstractNumId w:val="11"/>
  </w:num>
  <w:num w:numId="10">
    <w:abstractNumId w:val="5"/>
  </w:num>
  <w:num w:numId="11">
    <w:abstractNumId w:val="9"/>
  </w:num>
  <w:num w:numId="12">
    <w:abstractNumId w:val="3"/>
  </w:num>
  <w:num w:numId="13">
    <w:abstractNumId w:val="12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16B"/>
    <w:rsid w:val="00030E84"/>
    <w:rsid w:val="00046C53"/>
    <w:rsid w:val="000A7A74"/>
    <w:rsid w:val="000E3C08"/>
    <w:rsid w:val="00102A3C"/>
    <w:rsid w:val="00141010"/>
    <w:rsid w:val="001C16C5"/>
    <w:rsid w:val="001D1D48"/>
    <w:rsid w:val="00211673"/>
    <w:rsid w:val="0026705A"/>
    <w:rsid w:val="00275501"/>
    <w:rsid w:val="00281636"/>
    <w:rsid w:val="00317E15"/>
    <w:rsid w:val="00320337"/>
    <w:rsid w:val="00337A2D"/>
    <w:rsid w:val="00406ED6"/>
    <w:rsid w:val="00426C3E"/>
    <w:rsid w:val="00460982"/>
    <w:rsid w:val="004C3725"/>
    <w:rsid w:val="004D2C6C"/>
    <w:rsid w:val="0052392A"/>
    <w:rsid w:val="005650CF"/>
    <w:rsid w:val="006238A5"/>
    <w:rsid w:val="00646198"/>
    <w:rsid w:val="00653BAC"/>
    <w:rsid w:val="00672CB0"/>
    <w:rsid w:val="006764C5"/>
    <w:rsid w:val="006C391C"/>
    <w:rsid w:val="006F616B"/>
    <w:rsid w:val="00706373"/>
    <w:rsid w:val="0079131B"/>
    <w:rsid w:val="007A0B77"/>
    <w:rsid w:val="00822A2A"/>
    <w:rsid w:val="00840F0D"/>
    <w:rsid w:val="00891ED4"/>
    <w:rsid w:val="008A6A24"/>
    <w:rsid w:val="008E2295"/>
    <w:rsid w:val="0090376D"/>
    <w:rsid w:val="009B3D75"/>
    <w:rsid w:val="009E325F"/>
    <w:rsid w:val="00A17A04"/>
    <w:rsid w:val="00B228AE"/>
    <w:rsid w:val="00B8403A"/>
    <w:rsid w:val="00B9411C"/>
    <w:rsid w:val="00BF36B4"/>
    <w:rsid w:val="00C113EC"/>
    <w:rsid w:val="00C6757A"/>
    <w:rsid w:val="00C726EF"/>
    <w:rsid w:val="00C86061"/>
    <w:rsid w:val="00CA23CC"/>
    <w:rsid w:val="00CC0120"/>
    <w:rsid w:val="00D87145"/>
    <w:rsid w:val="00DD5436"/>
    <w:rsid w:val="00EA1C25"/>
    <w:rsid w:val="00EA3839"/>
    <w:rsid w:val="00EA492A"/>
    <w:rsid w:val="00F21C29"/>
    <w:rsid w:val="00F34038"/>
    <w:rsid w:val="00F6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616B"/>
    <w:pPr>
      <w:suppressAutoHyphens/>
    </w:pPr>
    <w:rPr>
      <w:rFonts w:ascii="Calibri" w:eastAsia="Calibri" w:hAnsi="Calibri" w:cs="Times New Roman"/>
      <w:kern w:val="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16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kern w:val="0"/>
      <w:sz w:val="20"/>
      <w:szCs w:val="20"/>
      <w:lang w:eastAsia="sk-SK"/>
    </w:rPr>
  </w:style>
  <w:style w:type="paragraph" w:customStyle="1" w:styleId="Default">
    <w:name w:val="Default"/>
    <w:uiPriority w:val="99"/>
    <w:rsid w:val="006F61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riadkovania">
    <w:name w:val="No Spacing"/>
    <w:uiPriority w:val="1"/>
    <w:qFormat/>
    <w:rsid w:val="006F6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6C53"/>
    <w:rPr>
      <w:rFonts w:ascii="Calibri" w:eastAsia="Calibri" w:hAnsi="Calibri" w:cs="Times New Roman"/>
      <w:kern w:val="2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046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6C53"/>
    <w:rPr>
      <w:rFonts w:ascii="Calibri" w:eastAsia="Calibri" w:hAnsi="Calibri" w:cs="Times New Roman"/>
      <w:kern w:val="2"/>
      <w:lang w:eastAsia="ar-SA"/>
    </w:rPr>
  </w:style>
  <w:style w:type="paragraph" w:styleId="Zkladntext">
    <w:name w:val="Body Text"/>
    <w:basedOn w:val="Normlny"/>
    <w:link w:val="ZkladntextChar"/>
    <w:semiHidden/>
    <w:rsid w:val="00672CB0"/>
    <w:pPr>
      <w:suppressAutoHyphens w:val="0"/>
      <w:spacing w:after="0" w:line="240" w:lineRule="auto"/>
      <w:jc w:val="both"/>
    </w:pPr>
    <w:rPr>
      <w:rFonts w:ascii="Times New Roman" w:eastAsia="Times New Roman" w:hAnsi="Times New Roman"/>
      <w:kern w:val="0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672CB0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14</Pages>
  <Words>3235</Words>
  <Characters>18442</Characters>
  <Application>Microsoft Office Word</Application>
  <DocSecurity>0</DocSecurity>
  <Lines>153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29</cp:revision>
  <dcterms:created xsi:type="dcterms:W3CDTF">2021-12-07T08:00:00Z</dcterms:created>
  <dcterms:modified xsi:type="dcterms:W3CDTF">2021-12-13T12:15:00Z</dcterms:modified>
</cp:coreProperties>
</file>