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F9B3" w14:textId="77777777" w:rsidR="00571315" w:rsidRDefault="00571315" w:rsidP="00571315">
      <w:pPr>
        <w:jc w:val="right"/>
        <w:rPr>
          <w:b/>
          <w:noProof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402D82" wp14:editId="6E1EA0B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95655" cy="904875"/>
            <wp:effectExtent l="19050" t="0" r="4445" b="0"/>
            <wp:wrapSquare wrapText="bothSides"/>
            <wp:docPr id="2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</w:rPr>
        <w:t>OBEC Vlachy</w:t>
      </w:r>
    </w:p>
    <w:p w14:paraId="6DB018A6" w14:textId="77777777" w:rsidR="00571315" w:rsidRDefault="00571315" w:rsidP="00571315">
      <w:pPr>
        <w:jc w:val="right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Obecný úrad vo Vlachoch</w:t>
      </w:r>
    </w:p>
    <w:p w14:paraId="17AE833B" w14:textId="77777777" w:rsidR="00571315" w:rsidRDefault="00571315" w:rsidP="00571315">
      <w:pPr>
        <w:jc w:val="right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032 13 Vlachy 126</w:t>
      </w:r>
    </w:p>
    <w:p w14:paraId="1CED29B4" w14:textId="77777777" w:rsidR="00571315" w:rsidRDefault="00571315" w:rsidP="00571315">
      <w:pPr>
        <w:jc w:val="right"/>
        <w:rPr>
          <w:noProof/>
          <w:sz w:val="40"/>
          <w:szCs w:val="40"/>
        </w:rPr>
      </w:pPr>
    </w:p>
    <w:p w14:paraId="5165ABDE" w14:textId="77777777" w:rsidR="00571315" w:rsidRDefault="00571315" w:rsidP="00571315">
      <w:pPr>
        <w:jc w:val="right"/>
        <w:rPr>
          <w:sz w:val="40"/>
          <w:szCs w:val="40"/>
        </w:rPr>
      </w:pPr>
      <w:r>
        <w:rPr>
          <w:noProof/>
          <w:sz w:val="40"/>
          <w:szCs w:val="40"/>
        </w:rPr>
        <w:t>_____________________________________________</w:t>
      </w:r>
    </w:p>
    <w:p w14:paraId="447F3672" w14:textId="77777777" w:rsidR="00571315" w:rsidRDefault="00571315" w:rsidP="00571315">
      <w:pPr>
        <w:pStyle w:val="Default"/>
        <w:jc w:val="center"/>
        <w:rPr>
          <w:b/>
          <w:bCs/>
          <w:szCs w:val="23"/>
        </w:rPr>
      </w:pPr>
    </w:p>
    <w:p w14:paraId="5F58823D" w14:textId="77777777" w:rsidR="00571315" w:rsidRDefault="00571315" w:rsidP="00571315">
      <w:pPr>
        <w:spacing w:line="276" w:lineRule="auto"/>
        <w:rPr>
          <w:b/>
        </w:rPr>
      </w:pPr>
    </w:p>
    <w:p w14:paraId="61893B4B" w14:textId="77777777" w:rsidR="00571315" w:rsidRDefault="00571315" w:rsidP="00571315">
      <w:pPr>
        <w:tabs>
          <w:tab w:val="left" w:pos="3142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68B4A3FB" w14:textId="77777777" w:rsidR="00571315" w:rsidRDefault="00571315" w:rsidP="00571315"/>
    <w:p w14:paraId="7503B80F" w14:textId="217F045A" w:rsidR="00571315" w:rsidRDefault="00571315" w:rsidP="00571315">
      <w:pPr>
        <w:spacing w:line="360" w:lineRule="auto"/>
        <w:jc w:val="center"/>
        <w:rPr>
          <w:b/>
        </w:rPr>
      </w:pPr>
      <w:r>
        <w:rPr>
          <w:b/>
        </w:rPr>
        <w:t>Určenie zamestnancov zodpovedných za organizačné a technické zabezpečenie pre voľby do orgánov samosprávy obcí a volieb do orgánov samosprávnych krajov v roku 202</w:t>
      </w:r>
      <w:r w:rsidR="00A84E40">
        <w:rPr>
          <w:b/>
        </w:rPr>
        <w:t>6</w:t>
      </w:r>
    </w:p>
    <w:p w14:paraId="2AB91C86" w14:textId="77777777" w:rsidR="00571315" w:rsidRDefault="00571315" w:rsidP="00571315">
      <w:pPr>
        <w:pStyle w:val="Default"/>
        <w:jc w:val="center"/>
        <w:rPr>
          <w:b/>
          <w:bCs/>
          <w:szCs w:val="23"/>
        </w:rPr>
      </w:pPr>
    </w:p>
    <w:p w14:paraId="1A880AF0" w14:textId="77777777" w:rsidR="00571315" w:rsidRDefault="00571315" w:rsidP="00571315">
      <w:pPr>
        <w:pStyle w:val="Default"/>
        <w:jc w:val="center"/>
        <w:rPr>
          <w:b/>
          <w:bCs/>
          <w:szCs w:val="23"/>
        </w:rPr>
      </w:pPr>
    </w:p>
    <w:p w14:paraId="70184CE3" w14:textId="77777777" w:rsidR="00571315" w:rsidRDefault="00571315" w:rsidP="00571315">
      <w:pPr>
        <w:pStyle w:val="Default"/>
        <w:jc w:val="center"/>
        <w:rPr>
          <w:b/>
          <w:bCs/>
          <w:szCs w:val="23"/>
        </w:rPr>
      </w:pPr>
    </w:p>
    <w:p w14:paraId="6F4A870A" w14:textId="77777777" w:rsidR="00571315" w:rsidRPr="00A84E40" w:rsidRDefault="00571315" w:rsidP="00571315">
      <w:pPr>
        <w:pStyle w:val="Default"/>
        <w:jc w:val="center"/>
        <w:rPr>
          <w:b/>
          <w:bCs/>
          <w:sz w:val="28"/>
          <w:szCs w:val="28"/>
        </w:rPr>
      </w:pPr>
      <w:r w:rsidRPr="00A84E40">
        <w:rPr>
          <w:b/>
          <w:bCs/>
          <w:sz w:val="28"/>
          <w:szCs w:val="28"/>
        </w:rPr>
        <w:t>Určujem</w:t>
      </w:r>
    </w:p>
    <w:p w14:paraId="192B7E1A" w14:textId="77777777" w:rsidR="00571315" w:rsidRDefault="00571315" w:rsidP="00571315">
      <w:pPr>
        <w:pStyle w:val="Default"/>
        <w:jc w:val="center"/>
        <w:rPr>
          <w:b/>
          <w:bCs/>
          <w:szCs w:val="23"/>
        </w:rPr>
      </w:pPr>
    </w:p>
    <w:p w14:paraId="34915B7A" w14:textId="77777777" w:rsidR="00571315" w:rsidRDefault="00571315" w:rsidP="00571315">
      <w:pPr>
        <w:pStyle w:val="Default"/>
        <w:jc w:val="center"/>
        <w:rPr>
          <w:szCs w:val="23"/>
        </w:rPr>
      </w:pPr>
    </w:p>
    <w:p w14:paraId="476F1B5B" w14:textId="77777777" w:rsidR="00571315" w:rsidRPr="00A84E40" w:rsidRDefault="00571315" w:rsidP="00571315">
      <w:pPr>
        <w:pStyle w:val="Default"/>
        <w:jc w:val="center"/>
        <w:rPr>
          <w:b/>
          <w:bCs/>
          <w:szCs w:val="23"/>
        </w:rPr>
      </w:pPr>
      <w:r w:rsidRPr="00A84E40">
        <w:rPr>
          <w:b/>
          <w:bCs/>
          <w:szCs w:val="23"/>
        </w:rPr>
        <w:t xml:space="preserve">Mgr. Dagmar </w:t>
      </w:r>
      <w:proofErr w:type="spellStart"/>
      <w:r w:rsidRPr="00A84E40">
        <w:rPr>
          <w:b/>
          <w:bCs/>
          <w:szCs w:val="23"/>
        </w:rPr>
        <w:t>Brunckovú</w:t>
      </w:r>
      <w:proofErr w:type="spellEnd"/>
    </w:p>
    <w:p w14:paraId="0C794934" w14:textId="77777777" w:rsidR="00571315" w:rsidRPr="00A84E40" w:rsidRDefault="00571315" w:rsidP="00571315">
      <w:pPr>
        <w:pStyle w:val="Default"/>
        <w:jc w:val="center"/>
        <w:rPr>
          <w:b/>
          <w:bCs/>
          <w:szCs w:val="23"/>
        </w:rPr>
      </w:pPr>
      <w:r w:rsidRPr="00A84E40">
        <w:rPr>
          <w:b/>
          <w:bCs/>
          <w:szCs w:val="23"/>
        </w:rPr>
        <w:t>a</w:t>
      </w:r>
    </w:p>
    <w:p w14:paraId="23FA0CE2" w14:textId="3B1A6992" w:rsidR="00571315" w:rsidRDefault="00571315" w:rsidP="00571315">
      <w:pPr>
        <w:pStyle w:val="Default"/>
        <w:jc w:val="center"/>
        <w:rPr>
          <w:b/>
          <w:bCs/>
          <w:szCs w:val="23"/>
        </w:rPr>
      </w:pPr>
      <w:r w:rsidRPr="00A84E40">
        <w:rPr>
          <w:b/>
          <w:bCs/>
          <w:szCs w:val="23"/>
        </w:rPr>
        <w:t>Ivetu Moravčíkovú</w:t>
      </w:r>
    </w:p>
    <w:p w14:paraId="7F50D0E4" w14:textId="77777777" w:rsidR="00A84E40" w:rsidRPr="00A84E40" w:rsidRDefault="00A84E40" w:rsidP="00571315">
      <w:pPr>
        <w:pStyle w:val="Default"/>
        <w:jc w:val="center"/>
        <w:rPr>
          <w:b/>
          <w:bCs/>
          <w:szCs w:val="23"/>
        </w:rPr>
      </w:pPr>
    </w:p>
    <w:p w14:paraId="4ACD0E65" w14:textId="77777777" w:rsidR="00571315" w:rsidRDefault="00571315" w:rsidP="00571315">
      <w:pPr>
        <w:pStyle w:val="Default"/>
        <w:jc w:val="center"/>
        <w:rPr>
          <w:b/>
          <w:szCs w:val="23"/>
        </w:rPr>
      </w:pPr>
    </w:p>
    <w:p w14:paraId="37AE1FCB" w14:textId="77777777" w:rsidR="00571315" w:rsidRDefault="00571315" w:rsidP="00571315">
      <w:pPr>
        <w:pStyle w:val="Default"/>
        <w:jc w:val="both"/>
        <w:rPr>
          <w:szCs w:val="23"/>
        </w:rPr>
      </w:pPr>
    </w:p>
    <w:p w14:paraId="2E068630" w14:textId="7F8A9FDB" w:rsidR="00571315" w:rsidRDefault="00571315" w:rsidP="00571315">
      <w:pPr>
        <w:spacing w:line="360" w:lineRule="auto"/>
        <w:jc w:val="center"/>
      </w:pPr>
      <w:r>
        <w:rPr>
          <w:szCs w:val="23"/>
        </w:rPr>
        <w:t xml:space="preserve">za zodpovedné osoby za organizačné a technické zabezpečenie </w:t>
      </w:r>
      <w:r>
        <w:t xml:space="preserve">volieb </w:t>
      </w:r>
      <w:r w:rsidRPr="00571315">
        <w:t xml:space="preserve">orgánov samosprávy obcí a volieb do orgánov samosprávnych krajov </w:t>
      </w:r>
      <w:r>
        <w:t xml:space="preserve">dňa </w:t>
      </w:r>
      <w:r w:rsidR="00A84E40">
        <w:t>24. októbra 2026</w:t>
      </w:r>
      <w:r>
        <w:t xml:space="preserve"> </w:t>
      </w:r>
    </w:p>
    <w:p w14:paraId="4B56B84D" w14:textId="77777777" w:rsidR="00571315" w:rsidRDefault="00571315" w:rsidP="00571315">
      <w:pPr>
        <w:pStyle w:val="Default"/>
        <w:spacing w:line="360" w:lineRule="auto"/>
        <w:jc w:val="both"/>
        <w:rPr>
          <w:szCs w:val="23"/>
        </w:rPr>
      </w:pPr>
    </w:p>
    <w:p w14:paraId="58E94C25" w14:textId="77777777" w:rsidR="00571315" w:rsidRDefault="00571315" w:rsidP="00571315">
      <w:pPr>
        <w:pStyle w:val="Default"/>
        <w:spacing w:line="360" w:lineRule="auto"/>
        <w:jc w:val="center"/>
        <w:rPr>
          <w:szCs w:val="23"/>
        </w:rPr>
      </w:pPr>
    </w:p>
    <w:p w14:paraId="091B100C" w14:textId="77777777" w:rsidR="00571315" w:rsidRDefault="00571315" w:rsidP="00571315">
      <w:pPr>
        <w:pStyle w:val="Default"/>
        <w:spacing w:line="360" w:lineRule="auto"/>
        <w:jc w:val="center"/>
        <w:rPr>
          <w:szCs w:val="23"/>
        </w:rPr>
      </w:pPr>
    </w:p>
    <w:p w14:paraId="6E433F59" w14:textId="77777777" w:rsidR="00571315" w:rsidRDefault="00571315" w:rsidP="00571315">
      <w:pPr>
        <w:pStyle w:val="Default"/>
        <w:spacing w:line="360" w:lineRule="auto"/>
        <w:jc w:val="center"/>
        <w:rPr>
          <w:szCs w:val="23"/>
        </w:rPr>
      </w:pPr>
    </w:p>
    <w:p w14:paraId="24E232DE" w14:textId="77777777" w:rsidR="00571315" w:rsidRDefault="00571315" w:rsidP="00571315">
      <w:pPr>
        <w:pStyle w:val="Default"/>
        <w:spacing w:line="360" w:lineRule="auto"/>
        <w:jc w:val="center"/>
        <w:rPr>
          <w:szCs w:val="23"/>
        </w:rPr>
      </w:pPr>
    </w:p>
    <w:p w14:paraId="14C63A1B" w14:textId="77777777" w:rsidR="00571315" w:rsidRDefault="00571315" w:rsidP="00571315">
      <w:pPr>
        <w:pStyle w:val="Default"/>
        <w:spacing w:line="360" w:lineRule="auto"/>
        <w:jc w:val="center"/>
        <w:rPr>
          <w:szCs w:val="23"/>
        </w:rPr>
      </w:pPr>
    </w:p>
    <w:p w14:paraId="13AFCDEA" w14:textId="77777777" w:rsidR="00571315" w:rsidRDefault="00571315" w:rsidP="00571315">
      <w:pPr>
        <w:spacing w:line="360" w:lineRule="auto"/>
        <w:ind w:left="5664" w:firstLine="708"/>
        <w:rPr>
          <w:b/>
          <w:szCs w:val="23"/>
        </w:rPr>
      </w:pPr>
      <w:r>
        <w:rPr>
          <w:szCs w:val="23"/>
        </w:rPr>
        <w:t xml:space="preserve"> Róbert Klubica,</w:t>
      </w:r>
    </w:p>
    <w:p w14:paraId="5A7B5502" w14:textId="77777777" w:rsidR="00571315" w:rsidRDefault="00571315" w:rsidP="00571315">
      <w:pPr>
        <w:spacing w:line="360" w:lineRule="auto"/>
        <w:ind w:left="5664" w:firstLine="708"/>
        <w:rPr>
          <w:szCs w:val="23"/>
        </w:rPr>
      </w:pPr>
      <w:r>
        <w:rPr>
          <w:szCs w:val="23"/>
        </w:rPr>
        <w:t xml:space="preserve">         starosta</w:t>
      </w:r>
    </w:p>
    <w:p w14:paraId="4879271C" w14:textId="77777777" w:rsidR="00571315" w:rsidRDefault="00571315" w:rsidP="00571315">
      <w:pPr>
        <w:pStyle w:val="Default"/>
        <w:spacing w:line="360" w:lineRule="auto"/>
        <w:jc w:val="center"/>
        <w:rPr>
          <w:szCs w:val="23"/>
        </w:rPr>
      </w:pPr>
    </w:p>
    <w:p w14:paraId="6ADE40E6" w14:textId="77777777" w:rsidR="00571315" w:rsidRDefault="00571315" w:rsidP="00571315">
      <w:pPr>
        <w:pStyle w:val="Default"/>
        <w:spacing w:line="360" w:lineRule="auto"/>
        <w:jc w:val="center"/>
        <w:rPr>
          <w:szCs w:val="23"/>
        </w:rPr>
      </w:pPr>
    </w:p>
    <w:p w14:paraId="6B6CAEB0" w14:textId="77777777" w:rsidR="00571315" w:rsidRDefault="00571315" w:rsidP="00571315">
      <w:pPr>
        <w:pStyle w:val="Default"/>
        <w:spacing w:line="360" w:lineRule="auto"/>
        <w:jc w:val="center"/>
        <w:rPr>
          <w:szCs w:val="23"/>
        </w:rPr>
      </w:pPr>
    </w:p>
    <w:p w14:paraId="43768EF2" w14:textId="4DEE24FB" w:rsidR="00571315" w:rsidRDefault="00571315" w:rsidP="00571315">
      <w:pPr>
        <w:pStyle w:val="Default"/>
        <w:spacing w:line="360" w:lineRule="auto"/>
        <w:rPr>
          <w:szCs w:val="23"/>
        </w:rPr>
      </w:pPr>
      <w:r>
        <w:rPr>
          <w:szCs w:val="23"/>
        </w:rPr>
        <w:t xml:space="preserve">Vlachy </w:t>
      </w:r>
      <w:r w:rsidR="00A84E40">
        <w:rPr>
          <w:szCs w:val="23"/>
        </w:rPr>
        <w:t>20.7.2026</w:t>
      </w:r>
    </w:p>
    <w:p w14:paraId="3656C13E" w14:textId="77777777" w:rsidR="006238A5" w:rsidRDefault="006238A5"/>
    <w:sectPr w:rsidR="006238A5" w:rsidSect="00623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15"/>
    <w:rsid w:val="00211673"/>
    <w:rsid w:val="0027031C"/>
    <w:rsid w:val="00317E15"/>
    <w:rsid w:val="00426C3E"/>
    <w:rsid w:val="00571315"/>
    <w:rsid w:val="006238A5"/>
    <w:rsid w:val="00646198"/>
    <w:rsid w:val="008E2295"/>
    <w:rsid w:val="0090117C"/>
    <w:rsid w:val="00A84E40"/>
    <w:rsid w:val="00C726EF"/>
    <w:rsid w:val="00CA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24AE"/>
  <w15:docId w15:val="{6B462CBA-A15D-4B73-B07A-F4A4B0F6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1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71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2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Referent</cp:lastModifiedBy>
  <cp:revision>4</cp:revision>
  <cp:lastPrinted>2026-07-20T08:22:00Z</cp:lastPrinted>
  <dcterms:created xsi:type="dcterms:W3CDTF">2026-07-20T08:11:00Z</dcterms:created>
  <dcterms:modified xsi:type="dcterms:W3CDTF">2026-07-20T08:22:00Z</dcterms:modified>
</cp:coreProperties>
</file>